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793" w:rsidRDefault="005A6793">
      <w:pPr>
        <w:pStyle w:val="a3"/>
        <w:rPr>
          <w:sz w:val="20"/>
        </w:rPr>
      </w:pPr>
      <w:r w:rsidRPr="005A6793">
        <w:pict>
          <v:group id="_x0000_s1036" style="position:absolute;margin-left:46.4pt;margin-top:0;width:524.85pt;height:841.95pt;z-index:-16599552;mso-position-horizontal-relative:page;mso-position-vertical-relative:page" coordorigin="928" coordsize="10497,16839">
            <v:shape id="_x0000_s1043" style="position:absolute;left:10316;top:16092;width:536;height:507" coordorigin="10316,16092" coordsize="536,507" path="m10584,16092r-268,253l10584,16599r268,-254l10584,16092xe" filled="f" strokecolor="#a4a4a4">
              <v:path arrowok="t"/>
            </v:shape>
            <v:rect id="_x0000_s1042" style="position:absolute;left:10371;top:16158;width:427;height:375" filled="f" strokecolor="#a4a4a4"/>
            <v:shape id="_x0000_s1041" style="position:absolute;left:10298;top:16189;width:571;height:314" coordorigin="10298,16189" coordsize="571,314" o:spt="100" adj="0,,0" path="m10298,16503r444,-78l10742,16268r-444,-79l10298,16503xm10869,16503r-444,-78l10425,16268r444,-79l10869,16503xe" filled="f" strokecolor="#a4a4a4">
              <v:stroke joinstyle="round"/>
              <v:formulas/>
              <v:path arrowok="t" o:connecttype="segments"/>
            </v:shape>
            <v:rect id="_x0000_s1040" style="position:absolute;left:936;top:16371;width:10482;height:457" fillcolor="#4aacc5" stroked="f"/>
            <v:shape id="_x0000_s1039" style="position:absolute;left:936;top:16371;width:10482;height:457" coordorigin="936,16371" coordsize="10482,457" o:spt="100" adj="0,,0" path="m936,16828r10482,m936,16371r10482,e" filled="f" strokecolor="#30849b">
              <v:stroke joinstyle="round"/>
              <v:formulas/>
              <v:path arrowok="t" o:connecttype="segments"/>
            </v:shape>
            <v:rect id="_x0000_s1038" style="position:absolute;left:936;top:16;width:10482;height:457" fillcolor="#4aacc5" stroked="f"/>
            <v:shape id="_x0000_s1037" style="position:absolute;left:936;width:10482;height:16839" coordorigin="936" coordsize="10482,16839" o:spt="100" adj="0,,0" path="m936,473r10482,m936,16r10482,m11418,r,16838m936,16838l936,e" filled="f" strokecolor="#30849b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Pr="005A6793">
        <w:pict>
          <v:group id="_x0000_s1031" style="position:absolute;margin-left:0;margin-top:0;width:40.05pt;height:841.95pt;z-index:15729664;mso-position-horizontal-relative:page;mso-position-vertical-relative:page" coordsize="801,16839">
            <v:rect id="_x0000_s1035" style="position:absolute;top:16371;width:793;height:457" fillcolor="#4aacc5" stroked="f"/>
            <v:shape id="_x0000_s1034" style="position:absolute;top:16371;width:793;height:457" coordorigin=",16371" coordsize="793,457" o:spt="100" adj="0,,0" path="m,16828r793,m,16371r793,e" filled="f" strokecolor="#30849b">
              <v:stroke joinstyle="round"/>
              <v:formulas/>
              <v:path arrowok="t" o:connecttype="segments"/>
            </v:shape>
            <v:rect id="_x0000_s1033" style="position:absolute;top:16;width:793;height:457" fillcolor="#4aacc5" stroked="f"/>
            <v:shape id="_x0000_s1032" style="position:absolute;width:793;height:16839" coordsize="793,16839" o:spt="100" adj="0,,0" path="m,473r793,m,16r793,m793,r,16838e" filled="f" strokecolor="#30849b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Pr="005A6793">
        <w:pict>
          <v:group id="_x0000_s1026" style="position:absolute;margin-left:577.65pt;margin-top:0;width:17.65pt;height:841.95pt;z-index:15730176;mso-position-horizontal-relative:page;mso-position-vertical-relative:page" coordorigin="11553" coordsize="353,16839">
            <v:rect id="_x0000_s1030" style="position:absolute;left:11561;top:16371;width:346;height:457" fillcolor="#4aacc5" stroked="f"/>
            <v:shape id="_x0000_s1029" style="position:absolute;left:11561;top:16371;width:346;height:457" coordorigin="11561,16371" coordsize="346,457" o:spt="100" adj="0,,0" path="m11561,16828r345,m11561,16371r345,e" filled="f" strokecolor="#30849b">
              <v:stroke joinstyle="round"/>
              <v:formulas/>
              <v:path arrowok="t" o:connecttype="segments"/>
            </v:shape>
            <v:rect id="_x0000_s1028" style="position:absolute;left:11561;top:16;width:346;height:457" fillcolor="#4aacc5" stroked="f"/>
            <v:shape id="_x0000_s1027" style="position:absolute;left:11561;width:346;height:16839" coordorigin="11561" coordsize="346,16839" o:spt="100" adj="0,,0" path="m11561,473r345,m11561,16r345,m11561,16838l11561,e" filled="f" strokecolor="#30849b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5A6793" w:rsidRDefault="005A6793">
      <w:pPr>
        <w:pStyle w:val="a3"/>
        <w:rPr>
          <w:sz w:val="20"/>
        </w:rPr>
      </w:pPr>
    </w:p>
    <w:p w:rsidR="005A6793" w:rsidRDefault="005A6793">
      <w:pPr>
        <w:pStyle w:val="a3"/>
        <w:spacing w:before="7"/>
        <w:rPr>
          <w:sz w:val="19"/>
        </w:rPr>
      </w:pPr>
    </w:p>
    <w:p w:rsidR="005A6793" w:rsidRDefault="005A6793">
      <w:pPr>
        <w:pStyle w:val="a3"/>
        <w:rPr>
          <w:rFonts w:ascii="Cambria"/>
          <w:sz w:val="28"/>
        </w:rPr>
      </w:pPr>
    </w:p>
    <w:p w:rsidR="005A6793" w:rsidRPr="00E71DEA" w:rsidRDefault="00E71DEA" w:rsidP="00E71DEA">
      <w:pPr>
        <w:pStyle w:val="a3"/>
        <w:jc w:val="right"/>
        <w:rPr>
          <w:rFonts w:ascii="Cambria"/>
          <w:sz w:val="28"/>
        </w:rPr>
      </w:pPr>
      <w:r>
        <w:rPr>
          <w:rFonts w:ascii="Cambria"/>
          <w:sz w:val="28"/>
          <w:lang w:val="ba-RU"/>
        </w:rPr>
        <w:t>Приложение</w:t>
      </w:r>
      <w:r>
        <w:rPr>
          <w:rFonts w:ascii="Cambria"/>
          <w:sz w:val="28"/>
          <w:lang w:val="ba-RU"/>
        </w:rPr>
        <w:t xml:space="preserve"> </w:t>
      </w:r>
      <w:r>
        <w:rPr>
          <w:rFonts w:ascii="Cambria"/>
          <w:sz w:val="28"/>
          <w:lang w:val="ba-RU"/>
        </w:rPr>
        <w:t>к</w:t>
      </w:r>
      <w:r>
        <w:rPr>
          <w:rFonts w:ascii="Cambria"/>
          <w:sz w:val="28"/>
          <w:lang w:val="ba-RU"/>
        </w:rPr>
        <w:t xml:space="preserve"> </w:t>
      </w:r>
      <w:r>
        <w:rPr>
          <w:rFonts w:ascii="Cambria"/>
          <w:sz w:val="28"/>
          <w:lang w:val="ba-RU"/>
        </w:rPr>
        <w:t>Приказу</w:t>
      </w:r>
      <w:r>
        <w:rPr>
          <w:rFonts w:ascii="Cambria"/>
          <w:sz w:val="28"/>
          <w:lang w:val="ba-RU"/>
        </w:rPr>
        <w:t xml:space="preserve"> </w:t>
      </w:r>
      <w:r>
        <w:rPr>
          <w:rFonts w:ascii="Cambria"/>
          <w:sz w:val="28"/>
        </w:rPr>
        <w:t>№</w:t>
      </w:r>
      <w:r>
        <w:rPr>
          <w:rFonts w:ascii="Cambria"/>
          <w:sz w:val="28"/>
        </w:rPr>
        <w:t xml:space="preserve">298 </w:t>
      </w:r>
      <w:r>
        <w:rPr>
          <w:rFonts w:ascii="Cambria"/>
          <w:sz w:val="28"/>
        </w:rPr>
        <w:t>от</w:t>
      </w:r>
      <w:r>
        <w:rPr>
          <w:rFonts w:ascii="Cambria"/>
          <w:sz w:val="28"/>
        </w:rPr>
        <w:t xml:space="preserve"> 30.08.2023</w:t>
      </w:r>
      <w:r>
        <w:rPr>
          <w:rFonts w:ascii="Cambria"/>
          <w:sz w:val="28"/>
        </w:rPr>
        <w:t>г</w:t>
      </w:r>
      <w:r>
        <w:rPr>
          <w:rFonts w:ascii="Cambria"/>
          <w:sz w:val="28"/>
        </w:rPr>
        <w:t>.</w:t>
      </w:r>
    </w:p>
    <w:p w:rsidR="00E71DEA" w:rsidRDefault="00E71DEA">
      <w:pPr>
        <w:pStyle w:val="a4"/>
        <w:spacing w:before="185"/>
        <w:ind w:left="3472" w:right="3225"/>
      </w:pPr>
    </w:p>
    <w:p w:rsidR="00E71DEA" w:rsidRDefault="00E71DEA">
      <w:pPr>
        <w:pStyle w:val="a4"/>
        <w:spacing w:before="185"/>
        <w:ind w:left="3472" w:right="3225"/>
      </w:pPr>
    </w:p>
    <w:p w:rsidR="005A6793" w:rsidRDefault="00E51F7B">
      <w:pPr>
        <w:pStyle w:val="a4"/>
        <w:spacing w:before="185"/>
        <w:ind w:left="3472" w:right="3225"/>
      </w:pPr>
      <w:r>
        <w:t>План работы</w:t>
      </w:r>
      <w:r>
        <w:rPr>
          <w:spacing w:val="-156"/>
        </w:rPr>
        <w:t xml:space="preserve"> </w:t>
      </w:r>
    </w:p>
    <w:p w:rsidR="00E71DEA" w:rsidRDefault="00E71DEA">
      <w:pPr>
        <w:pStyle w:val="a4"/>
        <w:tabs>
          <w:tab w:val="left" w:pos="5104"/>
        </w:tabs>
        <w:ind w:hanging="5"/>
        <w:jc w:val="center"/>
      </w:pPr>
      <w:r>
        <w:t xml:space="preserve">методической службы </w:t>
      </w:r>
    </w:p>
    <w:p w:rsidR="00E71DEA" w:rsidRPr="00E71DEA" w:rsidRDefault="00E71DEA">
      <w:pPr>
        <w:pStyle w:val="a4"/>
        <w:tabs>
          <w:tab w:val="left" w:pos="5104"/>
        </w:tabs>
        <w:ind w:hanging="5"/>
        <w:jc w:val="center"/>
      </w:pPr>
      <w:r w:rsidRPr="00E71DEA">
        <w:rPr>
          <w:bCs/>
        </w:rPr>
        <w:t>Отдел образования Администрации муниципального района Зианчуринский район</w:t>
      </w:r>
    </w:p>
    <w:p w:rsidR="005A6793" w:rsidRDefault="005A6793">
      <w:pPr>
        <w:pStyle w:val="a3"/>
        <w:rPr>
          <w:rFonts w:ascii="Cambria"/>
          <w:sz w:val="84"/>
        </w:rPr>
      </w:pPr>
    </w:p>
    <w:p w:rsidR="005A6793" w:rsidRDefault="005A6793">
      <w:pPr>
        <w:pStyle w:val="a3"/>
        <w:rPr>
          <w:rFonts w:ascii="Cambria"/>
          <w:sz w:val="84"/>
        </w:rPr>
      </w:pPr>
    </w:p>
    <w:p w:rsidR="005A6793" w:rsidRDefault="005A6793">
      <w:pPr>
        <w:pStyle w:val="a3"/>
        <w:rPr>
          <w:rFonts w:ascii="Cambria"/>
          <w:sz w:val="84"/>
        </w:rPr>
      </w:pPr>
    </w:p>
    <w:p w:rsidR="005A6793" w:rsidRDefault="005A6793">
      <w:pPr>
        <w:pStyle w:val="a3"/>
        <w:rPr>
          <w:rFonts w:ascii="Cambria"/>
          <w:sz w:val="84"/>
        </w:rPr>
      </w:pPr>
    </w:p>
    <w:p w:rsidR="005A6793" w:rsidRDefault="005A6793">
      <w:pPr>
        <w:pStyle w:val="a3"/>
        <w:rPr>
          <w:rFonts w:ascii="Cambria"/>
          <w:sz w:val="84"/>
        </w:rPr>
      </w:pPr>
    </w:p>
    <w:p w:rsidR="005A6793" w:rsidRDefault="005A6793">
      <w:pPr>
        <w:pStyle w:val="a3"/>
        <w:spacing w:before="3"/>
        <w:rPr>
          <w:rFonts w:ascii="Cambria"/>
          <w:sz w:val="84"/>
        </w:rPr>
      </w:pPr>
    </w:p>
    <w:p w:rsidR="005A6793" w:rsidRDefault="00E51F7B">
      <w:pPr>
        <w:spacing w:before="1"/>
        <w:ind w:left="809" w:right="956"/>
        <w:jc w:val="center"/>
        <w:rPr>
          <w:rFonts w:ascii="Cambria" w:hAnsi="Cambria"/>
          <w:sz w:val="40"/>
        </w:rPr>
      </w:pPr>
      <w:r>
        <w:rPr>
          <w:rFonts w:ascii="Cambria" w:hAnsi="Cambria"/>
          <w:sz w:val="40"/>
        </w:rPr>
        <w:t>2023-2024</w:t>
      </w:r>
      <w:r>
        <w:rPr>
          <w:rFonts w:ascii="Cambria" w:hAnsi="Cambria"/>
          <w:spacing w:val="-3"/>
          <w:sz w:val="40"/>
        </w:rPr>
        <w:t xml:space="preserve"> </w:t>
      </w:r>
      <w:r>
        <w:rPr>
          <w:rFonts w:ascii="Cambria" w:hAnsi="Cambria"/>
          <w:sz w:val="40"/>
        </w:rPr>
        <w:t>учебный</w:t>
      </w:r>
      <w:r>
        <w:rPr>
          <w:rFonts w:ascii="Cambria" w:hAnsi="Cambria"/>
          <w:spacing w:val="-1"/>
          <w:sz w:val="40"/>
        </w:rPr>
        <w:t xml:space="preserve"> </w:t>
      </w:r>
      <w:r>
        <w:rPr>
          <w:rFonts w:ascii="Cambria" w:hAnsi="Cambria"/>
          <w:sz w:val="40"/>
        </w:rPr>
        <w:t>год</w:t>
      </w:r>
    </w:p>
    <w:p w:rsidR="005A6793" w:rsidRDefault="005A6793">
      <w:pPr>
        <w:pStyle w:val="a3"/>
        <w:rPr>
          <w:rFonts w:ascii="Cambria"/>
          <w:sz w:val="20"/>
        </w:rPr>
      </w:pPr>
    </w:p>
    <w:p w:rsidR="005A6793" w:rsidRDefault="005A6793">
      <w:pPr>
        <w:pStyle w:val="a3"/>
        <w:rPr>
          <w:rFonts w:ascii="Cambria"/>
          <w:sz w:val="20"/>
        </w:rPr>
      </w:pPr>
    </w:p>
    <w:p w:rsidR="005A6793" w:rsidRDefault="005A6793">
      <w:pPr>
        <w:pStyle w:val="a3"/>
        <w:rPr>
          <w:rFonts w:ascii="Cambria"/>
          <w:sz w:val="20"/>
        </w:rPr>
      </w:pPr>
    </w:p>
    <w:p w:rsidR="005A6793" w:rsidRDefault="005A6793">
      <w:pPr>
        <w:pStyle w:val="a3"/>
        <w:spacing w:before="7"/>
        <w:rPr>
          <w:rFonts w:ascii="Cambria"/>
          <w:sz w:val="21"/>
        </w:rPr>
      </w:pPr>
    </w:p>
    <w:p w:rsidR="005A6793" w:rsidRDefault="00E51F7B">
      <w:pPr>
        <w:ind w:right="838"/>
        <w:jc w:val="right"/>
        <w:rPr>
          <w:sz w:val="16"/>
        </w:rPr>
      </w:pPr>
      <w:r>
        <w:rPr>
          <w:color w:val="17365D"/>
          <w:sz w:val="16"/>
        </w:rPr>
        <w:t>1</w:t>
      </w:r>
    </w:p>
    <w:p w:rsidR="005A6793" w:rsidRDefault="005A6793">
      <w:pPr>
        <w:jc w:val="right"/>
        <w:rPr>
          <w:sz w:val="16"/>
        </w:rPr>
        <w:sectPr w:rsidR="005A6793">
          <w:type w:val="continuous"/>
          <w:pgSz w:w="11910" w:h="16840"/>
          <w:pgMar w:top="0" w:right="440" w:bottom="0" w:left="880" w:header="720" w:footer="720" w:gutter="0"/>
          <w:cols w:space="720"/>
        </w:sectPr>
      </w:pPr>
    </w:p>
    <w:p w:rsidR="005A6793" w:rsidRDefault="00E51F7B">
      <w:pPr>
        <w:spacing w:before="74"/>
        <w:ind w:left="3289" w:right="2069" w:hanging="1362"/>
        <w:rPr>
          <w:b/>
          <w:sz w:val="28"/>
        </w:rPr>
      </w:pPr>
      <w:r>
        <w:rPr>
          <w:b/>
          <w:sz w:val="28"/>
        </w:rPr>
        <w:lastRenderedPageBreak/>
        <w:t>ПЛАН РАБОТЫ МЕТОДИЧЕСКОГО КАБИНЕТА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2023-2024 УЧЕБНЫЙ ГОД</w:t>
      </w:r>
    </w:p>
    <w:p w:rsidR="005A6793" w:rsidRDefault="005A6793">
      <w:pPr>
        <w:pStyle w:val="a3"/>
        <w:spacing w:before="1"/>
        <w:rPr>
          <w:b/>
        </w:rPr>
      </w:pPr>
    </w:p>
    <w:p w:rsidR="005A6793" w:rsidRDefault="00E51F7B">
      <w:pPr>
        <w:pStyle w:val="Heading1"/>
        <w:spacing w:before="0"/>
        <w:ind w:right="5858"/>
      </w:pPr>
      <w:r>
        <w:t>Тема</w:t>
      </w:r>
      <w:r>
        <w:rPr>
          <w:spacing w:val="-4"/>
        </w:rPr>
        <w:t xml:space="preserve"> </w:t>
      </w:r>
      <w:r>
        <w:t>методической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района:</w:t>
      </w:r>
    </w:p>
    <w:p w:rsidR="005A6793" w:rsidRDefault="00E51F7B">
      <w:pPr>
        <w:spacing w:before="4"/>
        <w:ind w:left="478" w:right="351" w:firstLine="1"/>
        <w:jc w:val="center"/>
        <w:rPr>
          <w:b/>
          <w:i/>
          <w:sz w:val="28"/>
        </w:rPr>
      </w:pPr>
      <w:r>
        <w:rPr>
          <w:b/>
          <w:i/>
          <w:sz w:val="28"/>
        </w:rPr>
        <w:t>«Развитие профессиональных компетентностей педагогов как фактор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достижения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современного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качества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образования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и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воспитания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обучающихся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условиях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реализации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ФГОС»</w:t>
      </w:r>
    </w:p>
    <w:p w:rsidR="005A6793" w:rsidRDefault="00E51F7B">
      <w:pPr>
        <w:pStyle w:val="a3"/>
        <w:spacing w:line="267" w:lineRule="exact"/>
        <w:ind w:left="682"/>
        <w:jc w:val="both"/>
      </w:pPr>
      <w:r>
        <w:rPr>
          <w:b/>
        </w:rPr>
        <w:t>Цель:</w:t>
      </w:r>
      <w:r>
        <w:rPr>
          <w:b/>
          <w:spacing w:val="-6"/>
        </w:rPr>
        <w:t xml:space="preserve"> </w:t>
      </w:r>
      <w:r>
        <w:t>содействие</w:t>
      </w:r>
      <w:r>
        <w:rPr>
          <w:spacing w:val="-5"/>
        </w:rPr>
        <w:t xml:space="preserve"> </w:t>
      </w:r>
      <w:r>
        <w:t>развитию</w:t>
      </w:r>
      <w:r>
        <w:rPr>
          <w:spacing w:val="-5"/>
        </w:rPr>
        <w:t xml:space="preserve"> </w:t>
      </w:r>
      <w:r>
        <w:t>профессиональной</w:t>
      </w:r>
      <w:r>
        <w:rPr>
          <w:spacing w:val="-4"/>
        </w:rPr>
        <w:t xml:space="preserve"> </w:t>
      </w:r>
      <w:r>
        <w:t>компетентности</w:t>
      </w:r>
      <w:r>
        <w:rPr>
          <w:spacing w:val="-7"/>
        </w:rPr>
        <w:t xml:space="preserve"> </w:t>
      </w:r>
      <w:r>
        <w:t>педагогов.</w:t>
      </w:r>
    </w:p>
    <w:p w:rsidR="005A6793" w:rsidRDefault="00E51F7B">
      <w:pPr>
        <w:ind w:left="654"/>
        <w:jc w:val="both"/>
        <w:rPr>
          <w:sz w:val="24"/>
        </w:rPr>
      </w:pPr>
      <w:r>
        <w:rPr>
          <w:b/>
          <w:sz w:val="24"/>
        </w:rPr>
        <w:t>Направления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службы: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before="2" w:line="276" w:lineRule="auto"/>
        <w:ind w:right="264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совершенствованию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непрерывного обучения педагогичес</w:t>
      </w:r>
      <w:r>
        <w:rPr>
          <w:sz w:val="24"/>
        </w:rPr>
        <w:t>ких кадров через курсовую подготовку, работу РМО,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16"/>
          <w:sz w:val="24"/>
        </w:rPr>
        <w:t xml:space="preserve"> </w:t>
      </w:r>
      <w:r>
        <w:rPr>
          <w:sz w:val="24"/>
        </w:rPr>
        <w:t>групп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6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16"/>
          <w:sz w:val="24"/>
        </w:rPr>
        <w:t xml:space="preserve"> </w:t>
      </w:r>
      <w:r>
        <w:rPr>
          <w:sz w:val="24"/>
        </w:rPr>
        <w:t>объединений,</w:t>
      </w:r>
      <w:r>
        <w:rPr>
          <w:spacing w:val="13"/>
          <w:sz w:val="24"/>
        </w:rPr>
        <w:t xml:space="preserve"> </w:t>
      </w:r>
      <w:r>
        <w:rPr>
          <w:sz w:val="24"/>
        </w:rPr>
        <w:t>внедрение</w:t>
      </w:r>
      <w:r>
        <w:rPr>
          <w:spacing w:val="13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14"/>
          <w:sz w:val="24"/>
        </w:rPr>
        <w:t xml:space="preserve"> </w:t>
      </w:r>
      <w:r>
        <w:rPr>
          <w:sz w:val="24"/>
        </w:rPr>
        <w:t>науки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актуального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опыта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практику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организаций;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line="276" w:lineRule="auto"/>
        <w:ind w:right="262"/>
        <w:rPr>
          <w:sz w:val="24"/>
        </w:rPr>
      </w:pP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организациях,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разработка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рекомендаций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совершенствованию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адресной методической помощи;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before="2"/>
        <w:ind w:hanging="426"/>
        <w:rPr>
          <w:sz w:val="24"/>
        </w:rPr>
      </w:pPr>
      <w:r>
        <w:rPr>
          <w:sz w:val="24"/>
        </w:rPr>
        <w:t>методическое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инновационной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деятельности;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before="40" w:line="276" w:lineRule="auto"/>
        <w:ind w:right="268"/>
        <w:rPr>
          <w:sz w:val="24"/>
        </w:rPr>
      </w:pPr>
      <w:r>
        <w:rPr>
          <w:sz w:val="24"/>
        </w:rPr>
        <w:t>методическое сопровождение реализации федеральных</w:t>
      </w:r>
      <w:r>
        <w:rPr>
          <w:sz w:val="24"/>
        </w:rPr>
        <w:t xml:space="preserve"> государственных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стандартов дошкольного образования, начального общего, основного и среднего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 детей с</w:t>
      </w:r>
      <w:r>
        <w:rPr>
          <w:spacing w:val="-1"/>
          <w:sz w:val="24"/>
        </w:rPr>
        <w:t xml:space="preserve"> </w:t>
      </w:r>
      <w:r>
        <w:rPr>
          <w:sz w:val="24"/>
        </w:rPr>
        <w:t>ОВЗ и УО;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before="1" w:line="276" w:lineRule="auto"/>
        <w:ind w:right="271"/>
        <w:rPr>
          <w:sz w:val="24"/>
        </w:rPr>
      </w:pP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руководящим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57"/>
          <w:sz w:val="24"/>
        </w:rPr>
        <w:t xml:space="preserve"> </w:t>
      </w:r>
      <w:r>
        <w:rPr>
          <w:sz w:val="24"/>
        </w:rPr>
        <w:t>организаций в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-2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3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9,</w:t>
      </w:r>
      <w:r>
        <w:rPr>
          <w:spacing w:val="-2"/>
          <w:sz w:val="24"/>
        </w:rPr>
        <w:t xml:space="preserve"> </w:t>
      </w:r>
      <w:r>
        <w:rPr>
          <w:sz w:val="24"/>
        </w:rPr>
        <w:t>11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классов;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line="276" w:lineRule="auto"/>
        <w:ind w:right="265"/>
        <w:rPr>
          <w:sz w:val="24"/>
        </w:rPr>
      </w:pPr>
      <w:r>
        <w:rPr>
          <w:sz w:val="24"/>
        </w:rPr>
        <w:t>повышения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учѐтом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педагога,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стандартов;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line="276" w:lineRule="auto"/>
        <w:ind w:right="261"/>
        <w:rPr>
          <w:sz w:val="24"/>
        </w:rPr>
      </w:pPr>
      <w:r>
        <w:rPr>
          <w:sz w:val="24"/>
        </w:rPr>
        <w:t>ор</w:t>
      </w:r>
      <w:r>
        <w:rPr>
          <w:sz w:val="24"/>
        </w:rPr>
        <w:t>ганизационно-методическая помощь и консультирование педагогов, претендующих на</w:t>
      </w:r>
      <w:r>
        <w:rPr>
          <w:spacing w:val="1"/>
          <w:sz w:val="24"/>
        </w:rPr>
        <w:t xml:space="preserve"> </w:t>
      </w:r>
      <w:r>
        <w:rPr>
          <w:sz w:val="24"/>
        </w:rPr>
        <w:t>присвоение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квалификационной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категории;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line="278" w:lineRule="auto"/>
        <w:ind w:right="263"/>
        <w:rPr>
          <w:sz w:val="24"/>
        </w:rPr>
      </w:pPr>
      <w:r>
        <w:rPr>
          <w:sz w:val="24"/>
        </w:rPr>
        <w:t>методическое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сайтов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-1"/>
          <w:sz w:val="24"/>
        </w:rPr>
        <w:t xml:space="preserve"> </w:t>
      </w:r>
      <w:r>
        <w:rPr>
          <w:sz w:val="24"/>
        </w:rPr>
        <w:t>всех</w:t>
      </w:r>
      <w:r>
        <w:rPr>
          <w:spacing w:val="2"/>
          <w:sz w:val="24"/>
        </w:rPr>
        <w:t xml:space="preserve"> </w:t>
      </w:r>
      <w:r>
        <w:rPr>
          <w:sz w:val="24"/>
        </w:rPr>
        <w:t>типов.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line="276" w:lineRule="auto"/>
        <w:ind w:right="268"/>
        <w:rPr>
          <w:sz w:val="24"/>
        </w:rPr>
      </w:pPr>
      <w:r>
        <w:rPr>
          <w:sz w:val="24"/>
        </w:rPr>
        <w:t>совершенствование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наставничества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способствующих успешной профессиональной адаптации и закреплению на рабочем 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педагогов.</w:t>
      </w:r>
    </w:p>
    <w:p w:rsidR="005A6793" w:rsidRDefault="00E51F7B">
      <w:pPr>
        <w:pStyle w:val="a5"/>
        <w:numPr>
          <w:ilvl w:val="0"/>
          <w:numId w:val="25"/>
        </w:numPr>
        <w:tabs>
          <w:tab w:val="left" w:pos="823"/>
        </w:tabs>
        <w:spacing w:line="276" w:lineRule="auto"/>
        <w:ind w:right="270"/>
        <w:rPr>
          <w:sz w:val="24"/>
        </w:rPr>
      </w:pP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информационной,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1"/>
          <w:sz w:val="24"/>
        </w:rPr>
        <w:t xml:space="preserve"> </w:t>
      </w:r>
      <w:r>
        <w:rPr>
          <w:sz w:val="24"/>
        </w:rPr>
        <w:t>школам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низкими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результатами;</w:t>
      </w:r>
    </w:p>
    <w:p w:rsidR="005A6793" w:rsidRDefault="005A6793">
      <w:pPr>
        <w:pStyle w:val="a3"/>
        <w:spacing w:before="3"/>
        <w:rPr>
          <w:sz w:val="27"/>
        </w:rPr>
      </w:pPr>
    </w:p>
    <w:p w:rsidR="005A6793" w:rsidRDefault="00E51F7B">
      <w:pPr>
        <w:pStyle w:val="Heading1"/>
        <w:spacing w:before="1" w:line="274" w:lineRule="exact"/>
        <w:ind w:left="397" w:right="0"/>
        <w:jc w:val="left"/>
      </w:pPr>
      <w:r>
        <w:t>Задачи:</w:t>
      </w:r>
    </w:p>
    <w:p w:rsidR="005A6793" w:rsidRDefault="00E51F7B">
      <w:pPr>
        <w:pStyle w:val="a5"/>
        <w:numPr>
          <w:ilvl w:val="0"/>
          <w:numId w:val="24"/>
        </w:numPr>
        <w:tabs>
          <w:tab w:val="left" w:pos="542"/>
        </w:tabs>
        <w:spacing w:line="274" w:lineRule="exact"/>
        <w:ind w:left="541" w:hanging="145"/>
        <w:jc w:val="left"/>
        <w:rPr>
          <w:sz w:val="24"/>
        </w:rPr>
      </w:pPr>
      <w:r>
        <w:rPr>
          <w:sz w:val="24"/>
        </w:rPr>
        <w:t>содействие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6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:rsidR="005A6793" w:rsidRDefault="00E51F7B">
      <w:pPr>
        <w:pStyle w:val="a5"/>
        <w:numPr>
          <w:ilvl w:val="0"/>
          <w:numId w:val="24"/>
        </w:numPr>
        <w:tabs>
          <w:tab w:val="left" w:pos="542"/>
        </w:tabs>
        <w:ind w:right="261" w:hanging="284"/>
        <w:jc w:val="left"/>
        <w:rPr>
          <w:sz w:val="24"/>
        </w:rPr>
      </w:pPr>
      <w:r>
        <w:rPr>
          <w:sz w:val="24"/>
        </w:rPr>
        <w:t>содействие</w:t>
      </w:r>
      <w:r>
        <w:rPr>
          <w:spacing w:val="12"/>
          <w:sz w:val="24"/>
        </w:rPr>
        <w:t xml:space="preserve"> </w:t>
      </w:r>
      <w:r>
        <w:rPr>
          <w:sz w:val="24"/>
        </w:rPr>
        <w:t>функционированию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10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8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15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 (в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дополнительного 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детей);</w:t>
      </w:r>
    </w:p>
    <w:p w:rsidR="005A6793" w:rsidRDefault="00E51F7B">
      <w:pPr>
        <w:pStyle w:val="a5"/>
        <w:numPr>
          <w:ilvl w:val="0"/>
          <w:numId w:val="24"/>
        </w:numPr>
        <w:tabs>
          <w:tab w:val="left" w:pos="542"/>
        </w:tabs>
        <w:ind w:right="264" w:hanging="284"/>
        <w:jc w:val="left"/>
        <w:rPr>
          <w:sz w:val="24"/>
        </w:rPr>
      </w:pPr>
      <w:r>
        <w:rPr>
          <w:sz w:val="24"/>
        </w:rPr>
        <w:t>оказание</w:t>
      </w:r>
      <w:r>
        <w:rPr>
          <w:spacing w:val="28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27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31"/>
          <w:sz w:val="24"/>
        </w:rPr>
        <w:t xml:space="preserve"> </w:t>
      </w:r>
      <w:r>
        <w:rPr>
          <w:sz w:val="24"/>
        </w:rPr>
        <w:t>организациям</w:t>
      </w:r>
      <w:r>
        <w:rPr>
          <w:spacing w:val="30"/>
          <w:sz w:val="24"/>
        </w:rPr>
        <w:t xml:space="preserve"> </w:t>
      </w:r>
      <w:r>
        <w:rPr>
          <w:sz w:val="24"/>
        </w:rPr>
        <w:t>в</w:t>
      </w:r>
      <w:r>
        <w:rPr>
          <w:spacing w:val="28"/>
          <w:sz w:val="24"/>
        </w:rPr>
        <w:t xml:space="preserve"> </w:t>
      </w:r>
      <w:r>
        <w:rPr>
          <w:sz w:val="24"/>
        </w:rPr>
        <w:t>освоении</w:t>
      </w:r>
      <w:r>
        <w:rPr>
          <w:spacing w:val="27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введении</w:t>
      </w:r>
      <w:r>
        <w:rPr>
          <w:spacing w:val="29"/>
          <w:sz w:val="24"/>
        </w:rPr>
        <w:t xml:space="preserve"> </w:t>
      </w:r>
      <w:r>
        <w:rPr>
          <w:sz w:val="24"/>
        </w:rPr>
        <w:t>в</w:t>
      </w:r>
      <w:r>
        <w:rPr>
          <w:spacing w:val="28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государственных образовательных стандартов</w:t>
      </w:r>
      <w:r>
        <w:rPr>
          <w:spacing w:val="-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образования;</w:t>
      </w:r>
    </w:p>
    <w:p w:rsidR="005A6793" w:rsidRDefault="00E51F7B">
      <w:pPr>
        <w:pStyle w:val="a5"/>
        <w:numPr>
          <w:ilvl w:val="0"/>
          <w:numId w:val="24"/>
        </w:numPr>
        <w:tabs>
          <w:tab w:val="left" w:pos="542"/>
          <w:tab w:val="left" w:pos="1703"/>
          <w:tab w:val="left" w:pos="2792"/>
          <w:tab w:val="left" w:pos="3159"/>
          <w:tab w:val="left" w:pos="4341"/>
          <w:tab w:val="left" w:pos="5840"/>
          <w:tab w:val="left" w:pos="7274"/>
          <w:tab w:val="left" w:pos="9135"/>
        </w:tabs>
        <w:ind w:right="270" w:hanging="284"/>
        <w:jc w:val="left"/>
        <w:rPr>
          <w:sz w:val="24"/>
        </w:rPr>
      </w:pPr>
      <w:r>
        <w:rPr>
          <w:sz w:val="24"/>
        </w:rPr>
        <w:t>оказание</w:t>
      </w:r>
      <w:r>
        <w:rPr>
          <w:sz w:val="24"/>
        </w:rPr>
        <w:tab/>
        <w:t>помощи</w:t>
      </w:r>
      <w:r>
        <w:rPr>
          <w:sz w:val="24"/>
        </w:rPr>
        <w:tab/>
        <w:t>в</w:t>
      </w:r>
      <w:r>
        <w:rPr>
          <w:sz w:val="24"/>
        </w:rPr>
        <w:tab/>
        <w:t>развитии</w:t>
      </w:r>
      <w:r>
        <w:rPr>
          <w:sz w:val="24"/>
        </w:rPr>
        <w:tab/>
        <w:t>творческого</w:t>
      </w:r>
      <w:r>
        <w:rPr>
          <w:sz w:val="24"/>
        </w:rPr>
        <w:tab/>
        <w:t>потенциала</w:t>
      </w:r>
      <w:r>
        <w:rPr>
          <w:sz w:val="24"/>
        </w:rPr>
        <w:tab/>
        <w:t>педагогических</w:t>
      </w:r>
      <w:r>
        <w:rPr>
          <w:sz w:val="24"/>
        </w:rPr>
        <w:tab/>
      </w:r>
      <w:r>
        <w:rPr>
          <w:spacing w:val="-1"/>
          <w:sz w:val="24"/>
        </w:rPr>
        <w:t>работников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2"/>
          <w:sz w:val="24"/>
        </w:rPr>
        <w:t xml:space="preserve"> </w:t>
      </w:r>
      <w:r>
        <w:rPr>
          <w:sz w:val="24"/>
        </w:rPr>
        <w:t>через конкурсное</w:t>
      </w:r>
      <w:r>
        <w:rPr>
          <w:spacing w:val="-2"/>
          <w:sz w:val="24"/>
        </w:rPr>
        <w:t xml:space="preserve"> </w:t>
      </w:r>
      <w:r>
        <w:rPr>
          <w:sz w:val="24"/>
        </w:rPr>
        <w:t>движение;</w:t>
      </w:r>
    </w:p>
    <w:p w:rsidR="005A6793" w:rsidRDefault="00E51F7B">
      <w:pPr>
        <w:pStyle w:val="a5"/>
        <w:numPr>
          <w:ilvl w:val="0"/>
          <w:numId w:val="24"/>
        </w:numPr>
        <w:tabs>
          <w:tab w:val="left" w:pos="542"/>
          <w:tab w:val="left" w:pos="1749"/>
          <w:tab w:val="left" w:pos="2874"/>
          <w:tab w:val="left" w:pos="3520"/>
          <w:tab w:val="left" w:pos="5100"/>
          <w:tab w:val="left" w:pos="5520"/>
          <w:tab w:val="left" w:pos="7366"/>
          <w:tab w:val="left" w:pos="8841"/>
        </w:tabs>
        <w:ind w:right="268" w:hanging="284"/>
        <w:jc w:val="left"/>
        <w:rPr>
          <w:sz w:val="24"/>
        </w:rPr>
      </w:pPr>
      <w:r>
        <w:rPr>
          <w:sz w:val="24"/>
        </w:rPr>
        <w:t>создание</w:t>
      </w:r>
      <w:r>
        <w:rPr>
          <w:sz w:val="24"/>
        </w:rPr>
        <w:tab/>
        <w:t>условий</w:t>
      </w:r>
      <w:r>
        <w:rPr>
          <w:sz w:val="24"/>
        </w:rPr>
        <w:tab/>
      </w:r>
      <w:r>
        <w:rPr>
          <w:sz w:val="24"/>
        </w:rPr>
        <w:t>для</w:t>
      </w:r>
      <w:r>
        <w:rPr>
          <w:sz w:val="24"/>
        </w:rPr>
        <w:tab/>
        <w:t>организации</w:t>
      </w:r>
      <w:r>
        <w:rPr>
          <w:sz w:val="24"/>
        </w:rPr>
        <w:tab/>
        <w:t>и</w:t>
      </w:r>
      <w:r>
        <w:rPr>
          <w:sz w:val="24"/>
        </w:rPr>
        <w:tab/>
        <w:t>осуществления</w:t>
      </w:r>
      <w:r>
        <w:rPr>
          <w:sz w:val="24"/>
        </w:rPr>
        <w:tab/>
        <w:t>повышения</w:t>
      </w:r>
      <w:r>
        <w:rPr>
          <w:sz w:val="24"/>
        </w:rPr>
        <w:tab/>
      </w:r>
      <w:r>
        <w:rPr>
          <w:spacing w:val="-1"/>
          <w:sz w:val="24"/>
        </w:rPr>
        <w:t>квалификации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руководящих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5"/>
          <w:sz w:val="24"/>
        </w:rPr>
        <w:t xml:space="preserve"> </w:t>
      </w:r>
      <w:r>
        <w:rPr>
          <w:sz w:val="24"/>
        </w:rPr>
        <w:t>организаций;</w:t>
      </w:r>
    </w:p>
    <w:p w:rsidR="005A6793" w:rsidRDefault="00E51F7B">
      <w:pPr>
        <w:pStyle w:val="a5"/>
        <w:numPr>
          <w:ilvl w:val="0"/>
          <w:numId w:val="24"/>
        </w:numPr>
        <w:tabs>
          <w:tab w:val="left" w:pos="542"/>
        </w:tabs>
        <w:ind w:left="541" w:hanging="145"/>
        <w:jc w:val="left"/>
        <w:rPr>
          <w:sz w:val="24"/>
        </w:rPr>
      </w:pPr>
      <w:r>
        <w:rPr>
          <w:sz w:val="24"/>
        </w:rPr>
        <w:t>оказание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учебно-методической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5"/>
          <w:sz w:val="24"/>
        </w:rPr>
        <w:t xml:space="preserve"> </w:t>
      </w:r>
      <w:r>
        <w:rPr>
          <w:sz w:val="24"/>
        </w:rPr>
        <w:t>всем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участникам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процесса;</w:t>
      </w:r>
    </w:p>
    <w:p w:rsidR="005A6793" w:rsidRDefault="00E51F7B">
      <w:pPr>
        <w:pStyle w:val="a5"/>
        <w:numPr>
          <w:ilvl w:val="0"/>
          <w:numId w:val="24"/>
        </w:numPr>
        <w:tabs>
          <w:tab w:val="left" w:pos="542"/>
        </w:tabs>
        <w:ind w:right="270" w:hanging="284"/>
        <w:jc w:val="left"/>
        <w:rPr>
          <w:sz w:val="24"/>
        </w:rPr>
      </w:pPr>
      <w:r>
        <w:rPr>
          <w:sz w:val="24"/>
        </w:rPr>
        <w:t>содействие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30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30"/>
          <w:sz w:val="24"/>
        </w:rPr>
        <w:t xml:space="preserve"> </w:t>
      </w:r>
      <w:r>
        <w:rPr>
          <w:sz w:val="24"/>
        </w:rPr>
        <w:t>целевых</w:t>
      </w:r>
      <w:r>
        <w:rPr>
          <w:spacing w:val="31"/>
          <w:sz w:val="24"/>
        </w:rPr>
        <w:t xml:space="preserve"> </w:t>
      </w:r>
      <w:r>
        <w:rPr>
          <w:sz w:val="24"/>
        </w:rPr>
        <w:t>федеральных,</w:t>
      </w:r>
      <w:r>
        <w:rPr>
          <w:spacing w:val="29"/>
          <w:sz w:val="24"/>
        </w:rPr>
        <w:t xml:space="preserve"> </w:t>
      </w:r>
      <w:r>
        <w:rPr>
          <w:sz w:val="24"/>
        </w:rPr>
        <w:t>региональных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3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воспитания.</w:t>
      </w:r>
    </w:p>
    <w:p w:rsidR="005A6793" w:rsidRDefault="005A6793">
      <w:pPr>
        <w:rPr>
          <w:sz w:val="24"/>
        </w:rPr>
        <w:sectPr w:rsidR="005A6793">
          <w:footerReference w:type="default" r:id="rId7"/>
          <w:pgSz w:w="11910" w:h="16840"/>
          <w:pgMar w:top="440" w:right="440" w:bottom="520" w:left="880" w:header="0" w:footer="324" w:gutter="0"/>
          <w:pgNumType w:start="2"/>
          <w:cols w:space="720"/>
        </w:sectPr>
      </w:pPr>
    </w:p>
    <w:p w:rsidR="005A6793" w:rsidRDefault="00E51F7B">
      <w:pPr>
        <w:pStyle w:val="Heading1"/>
        <w:spacing w:before="76"/>
        <w:ind w:right="959"/>
      </w:pPr>
      <w:r>
        <w:lastRenderedPageBreak/>
        <w:t>Информационно-аналитическая</w:t>
      </w:r>
      <w:r>
        <w:rPr>
          <w:spacing w:val="-6"/>
        </w:rPr>
        <w:t xml:space="preserve"> </w:t>
      </w:r>
      <w:r>
        <w:t>деятельность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5530"/>
        <w:gridCol w:w="1985"/>
        <w:gridCol w:w="1984"/>
      </w:tblGrid>
      <w:tr w:rsidR="005A6793">
        <w:trPr>
          <w:trHeight w:val="275"/>
        </w:trPr>
        <w:tc>
          <w:tcPr>
            <w:tcW w:w="708" w:type="dxa"/>
          </w:tcPr>
          <w:p w:rsidR="005A6793" w:rsidRDefault="00E51F7B">
            <w:pPr>
              <w:pStyle w:val="TableParagraph"/>
              <w:spacing w:line="256" w:lineRule="exact"/>
              <w:ind w:left="6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proofErr w:type="spellStart"/>
            <w:r>
              <w:rPr>
                <w:b/>
                <w:sz w:val="24"/>
              </w:rPr>
              <w:t>п\</w:t>
            </w:r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56" w:lineRule="exact"/>
              <w:ind w:left="1986" w:right="19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spacing w:line="256" w:lineRule="exact"/>
              <w:ind w:left="72" w:right="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1984" w:type="dxa"/>
          </w:tcPr>
          <w:p w:rsidR="005A6793" w:rsidRDefault="00E51F7B">
            <w:pPr>
              <w:pStyle w:val="TableParagraph"/>
              <w:spacing w:line="256" w:lineRule="exact"/>
              <w:ind w:left="63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5A6793">
        <w:trPr>
          <w:trHeight w:val="554"/>
        </w:trPr>
        <w:tc>
          <w:tcPr>
            <w:tcW w:w="708" w:type="dxa"/>
          </w:tcPr>
          <w:p w:rsidR="005A6793" w:rsidRDefault="00E51F7B">
            <w:pPr>
              <w:pStyle w:val="TableParagraph"/>
              <w:spacing w:line="270" w:lineRule="exact"/>
              <w:ind w:left="23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профессиональных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</w:p>
          <w:p w:rsidR="005A6793" w:rsidRDefault="00E51F7B">
            <w:pPr>
              <w:pStyle w:val="TableParagraph"/>
              <w:spacing w:line="264" w:lineRule="exact"/>
              <w:ind w:left="62"/>
              <w:rPr>
                <w:sz w:val="24"/>
              </w:rPr>
            </w:pPr>
            <w:r>
              <w:rPr>
                <w:sz w:val="24"/>
              </w:rPr>
              <w:t>потребностей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работников.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spacing w:line="270" w:lineRule="exact"/>
              <w:ind w:left="74" w:right="65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5A6793" w:rsidRDefault="00E51F7B">
            <w:pPr>
              <w:pStyle w:val="TableParagraph"/>
              <w:spacing w:line="264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984" w:type="dxa"/>
          </w:tcPr>
          <w:p w:rsidR="005A6793" w:rsidRDefault="00E51F7B">
            <w:pPr>
              <w:pStyle w:val="TableParagraph"/>
              <w:spacing w:line="270" w:lineRule="exact"/>
              <w:ind w:right="112"/>
              <w:jc w:val="right"/>
              <w:rPr>
                <w:sz w:val="24"/>
              </w:rPr>
            </w:pPr>
            <w:r>
              <w:rPr>
                <w:sz w:val="24"/>
              </w:rPr>
              <w:t>методисты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РМК</w:t>
            </w:r>
          </w:p>
        </w:tc>
      </w:tr>
      <w:tr w:rsidR="005A6793">
        <w:trPr>
          <w:trHeight w:val="827"/>
        </w:trPr>
        <w:tc>
          <w:tcPr>
            <w:tcW w:w="708" w:type="dxa"/>
          </w:tcPr>
          <w:p w:rsidR="005A6793" w:rsidRDefault="00E51F7B">
            <w:pPr>
              <w:pStyle w:val="TableParagraph"/>
              <w:ind w:left="23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tabs>
                <w:tab w:val="left" w:pos="1605"/>
                <w:tab w:val="left" w:pos="2385"/>
                <w:tab w:val="left" w:pos="3445"/>
                <w:tab w:val="left" w:pos="3860"/>
              </w:tabs>
              <w:spacing w:line="240" w:lineRule="auto"/>
              <w:ind w:left="62" w:right="55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z w:val="24"/>
              </w:rPr>
              <w:tab/>
              <w:t>базы</w:t>
            </w:r>
            <w:r>
              <w:rPr>
                <w:sz w:val="24"/>
              </w:rPr>
              <w:tab/>
              <w:t>данных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педагогических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работниках-участниках РМО.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ind w:left="77" w:right="65"/>
              <w:jc w:val="center"/>
              <w:rPr>
                <w:sz w:val="24"/>
              </w:rPr>
            </w:pPr>
            <w:r>
              <w:rPr>
                <w:sz w:val="24"/>
              </w:rPr>
              <w:t>сентябрь-октябрь</w:t>
            </w:r>
          </w:p>
        </w:tc>
        <w:tc>
          <w:tcPr>
            <w:tcW w:w="1984" w:type="dxa"/>
          </w:tcPr>
          <w:p w:rsidR="005A6793" w:rsidRDefault="00E51F7B">
            <w:pPr>
              <w:pStyle w:val="TableParagraph"/>
              <w:spacing w:line="240" w:lineRule="auto"/>
              <w:ind w:left="125" w:right="111"/>
              <w:jc w:val="center"/>
              <w:rPr>
                <w:sz w:val="24"/>
              </w:rPr>
            </w:pPr>
            <w:r>
              <w:rPr>
                <w:sz w:val="24"/>
              </w:rPr>
              <w:t>методисты РМК,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  <w:p w:rsidR="005A6793" w:rsidRDefault="00E51F7B">
            <w:pPr>
              <w:pStyle w:val="TableParagraph"/>
              <w:spacing w:line="264" w:lineRule="exact"/>
              <w:ind w:left="124" w:right="111"/>
              <w:jc w:val="center"/>
              <w:rPr>
                <w:sz w:val="24"/>
              </w:rPr>
            </w:pPr>
            <w:r>
              <w:rPr>
                <w:sz w:val="24"/>
              </w:rPr>
              <w:t>РМО</w:t>
            </w:r>
          </w:p>
        </w:tc>
      </w:tr>
      <w:tr w:rsidR="005A6793">
        <w:trPr>
          <w:trHeight w:val="827"/>
        </w:trPr>
        <w:tc>
          <w:tcPr>
            <w:tcW w:w="708" w:type="dxa"/>
          </w:tcPr>
          <w:p w:rsidR="005A6793" w:rsidRDefault="00E51F7B">
            <w:pPr>
              <w:pStyle w:val="TableParagraph"/>
              <w:ind w:left="23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tabs>
                <w:tab w:val="left" w:pos="1551"/>
                <w:tab w:val="left" w:pos="3145"/>
                <w:tab w:val="left" w:pos="3727"/>
              </w:tabs>
              <w:spacing w:line="240" w:lineRule="auto"/>
              <w:ind w:left="62" w:right="52"/>
              <w:rPr>
                <w:sz w:val="24"/>
              </w:rPr>
            </w:pPr>
            <w:r>
              <w:rPr>
                <w:sz w:val="24"/>
              </w:rPr>
              <w:t>Изучение,</w:t>
            </w:r>
            <w:r>
              <w:rPr>
                <w:sz w:val="24"/>
              </w:rPr>
              <w:tab/>
              <w:t>обобщение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распространение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актуального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педагогического опыта.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spacing w:line="240" w:lineRule="auto"/>
              <w:ind w:left="271" w:right="253" w:firstLine="232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984" w:type="dxa"/>
          </w:tcPr>
          <w:p w:rsidR="005A6793" w:rsidRDefault="00E51F7B">
            <w:pPr>
              <w:pStyle w:val="TableParagraph"/>
              <w:spacing w:line="240" w:lineRule="auto"/>
              <w:ind w:left="125" w:right="111"/>
              <w:jc w:val="center"/>
              <w:rPr>
                <w:sz w:val="24"/>
              </w:rPr>
            </w:pPr>
            <w:r>
              <w:rPr>
                <w:sz w:val="24"/>
              </w:rPr>
              <w:t>методисты РМК,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  <w:p w:rsidR="005A6793" w:rsidRDefault="00E51F7B">
            <w:pPr>
              <w:pStyle w:val="TableParagraph"/>
              <w:spacing w:line="264" w:lineRule="exact"/>
              <w:ind w:left="124" w:right="111"/>
              <w:jc w:val="center"/>
              <w:rPr>
                <w:sz w:val="24"/>
              </w:rPr>
            </w:pPr>
            <w:r>
              <w:rPr>
                <w:sz w:val="24"/>
              </w:rPr>
              <w:t>РМО</w:t>
            </w:r>
          </w:p>
        </w:tc>
      </w:tr>
      <w:tr w:rsidR="005A6793">
        <w:trPr>
          <w:trHeight w:val="827"/>
        </w:trPr>
        <w:tc>
          <w:tcPr>
            <w:tcW w:w="708" w:type="dxa"/>
          </w:tcPr>
          <w:p w:rsidR="005A6793" w:rsidRDefault="00E51F7B">
            <w:pPr>
              <w:pStyle w:val="TableParagraph"/>
              <w:ind w:left="23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tabs>
                <w:tab w:val="left" w:pos="1374"/>
                <w:tab w:val="left" w:pos="2335"/>
                <w:tab w:val="left" w:pos="3649"/>
              </w:tabs>
              <w:spacing w:line="240" w:lineRule="auto"/>
              <w:ind w:left="62" w:right="53"/>
              <w:rPr>
                <w:sz w:val="24"/>
              </w:rPr>
            </w:pPr>
            <w:r>
              <w:rPr>
                <w:sz w:val="24"/>
              </w:rPr>
              <w:t>Изучение,</w:t>
            </w:r>
            <w:r>
              <w:rPr>
                <w:sz w:val="24"/>
              </w:rPr>
              <w:tab/>
              <w:t>анализ</w:t>
            </w:r>
            <w:r>
              <w:rPr>
                <w:sz w:val="24"/>
              </w:rPr>
              <w:tab/>
              <w:t>состояния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результативности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средней</w:t>
            </w:r>
          </w:p>
          <w:p w:rsidR="005A6793" w:rsidRDefault="00E51F7B">
            <w:pPr>
              <w:pStyle w:val="TableParagraph"/>
              <w:spacing w:line="264" w:lineRule="exact"/>
              <w:ind w:left="62"/>
              <w:rPr>
                <w:sz w:val="24"/>
              </w:rPr>
            </w:pPr>
            <w:r>
              <w:rPr>
                <w:sz w:val="24"/>
              </w:rPr>
              <w:t>(полной)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ind w:left="77" w:right="65"/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1984" w:type="dxa"/>
          </w:tcPr>
          <w:p w:rsidR="005A6793" w:rsidRDefault="00E51F7B">
            <w:pPr>
              <w:pStyle w:val="TableParagraph"/>
              <w:ind w:right="141"/>
              <w:jc w:val="right"/>
              <w:rPr>
                <w:sz w:val="24"/>
              </w:rPr>
            </w:pPr>
            <w:r>
              <w:rPr>
                <w:sz w:val="24"/>
              </w:rPr>
              <w:t>методисты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РМК</w:t>
            </w:r>
          </w:p>
        </w:tc>
      </w:tr>
      <w:tr w:rsidR="005A6793">
        <w:trPr>
          <w:trHeight w:val="551"/>
        </w:trPr>
        <w:tc>
          <w:tcPr>
            <w:tcW w:w="708" w:type="dxa"/>
          </w:tcPr>
          <w:p w:rsidR="005A6793" w:rsidRDefault="00E51F7B">
            <w:pPr>
              <w:pStyle w:val="TableParagraph"/>
              <w:ind w:left="23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ind w:left="62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заявки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курсовую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подготовку</w:t>
            </w:r>
            <w:r>
              <w:rPr>
                <w:spacing w:val="4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5A6793" w:rsidRDefault="00E51F7B">
            <w:pPr>
              <w:pStyle w:val="TableParagraph"/>
              <w:spacing w:line="264" w:lineRule="exact"/>
              <w:ind w:left="62"/>
              <w:rPr>
                <w:sz w:val="24"/>
              </w:rPr>
            </w:pPr>
            <w:r>
              <w:rPr>
                <w:sz w:val="24"/>
              </w:rPr>
              <w:t>следующий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год.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ind w:left="77" w:right="7"/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1984" w:type="dxa"/>
          </w:tcPr>
          <w:p w:rsidR="005A6793" w:rsidRDefault="00E71DEA">
            <w:pPr>
              <w:pStyle w:val="TableParagraph"/>
              <w:spacing w:line="247" w:lineRule="exact"/>
              <w:ind w:left="248"/>
            </w:pPr>
            <w:proofErr w:type="spellStart"/>
            <w:r>
              <w:t>Тимербулатова</w:t>
            </w:r>
            <w:proofErr w:type="spellEnd"/>
            <w:r>
              <w:t xml:space="preserve"> Г.М.</w:t>
            </w:r>
          </w:p>
        </w:tc>
      </w:tr>
      <w:tr w:rsidR="005A6793">
        <w:trPr>
          <w:trHeight w:val="1380"/>
        </w:trPr>
        <w:tc>
          <w:tcPr>
            <w:tcW w:w="708" w:type="dxa"/>
          </w:tcPr>
          <w:p w:rsidR="005A6793" w:rsidRDefault="00E51F7B">
            <w:pPr>
              <w:pStyle w:val="TableParagraph"/>
              <w:ind w:left="23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40" w:lineRule="auto"/>
              <w:ind w:left="62" w:right="52"/>
              <w:jc w:val="both"/>
              <w:rPr>
                <w:sz w:val="24"/>
              </w:rPr>
            </w:pPr>
            <w:r>
              <w:rPr>
                <w:sz w:val="24"/>
              </w:rPr>
              <w:t>Прогнозирование,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 и профессиональной переподготовки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руководящих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информационно-методической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</w:p>
          <w:p w:rsidR="005A6793" w:rsidRDefault="00E51F7B">
            <w:pPr>
              <w:pStyle w:val="TableParagraph"/>
              <w:spacing w:line="264" w:lineRule="exact"/>
              <w:ind w:left="6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непрерывного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spacing w:line="240" w:lineRule="auto"/>
              <w:ind w:left="271" w:right="253" w:firstLine="232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984" w:type="dxa"/>
          </w:tcPr>
          <w:p w:rsidR="005A6793" w:rsidRDefault="00E51F7B">
            <w:pPr>
              <w:pStyle w:val="TableParagraph"/>
              <w:spacing w:line="242" w:lineRule="auto"/>
              <w:ind w:left="75" w:right="56" w:firstLine="381"/>
            </w:pPr>
            <w:r>
              <w:t>методисты,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  <w:r>
              <w:rPr>
                <w:spacing w:val="-11"/>
              </w:rPr>
              <w:t xml:space="preserve"> </w:t>
            </w:r>
            <w:r>
              <w:t>РМО</w:t>
            </w:r>
          </w:p>
        </w:tc>
      </w:tr>
      <w:tr w:rsidR="005A6793">
        <w:trPr>
          <w:trHeight w:val="551"/>
        </w:trPr>
        <w:tc>
          <w:tcPr>
            <w:tcW w:w="708" w:type="dxa"/>
          </w:tcPr>
          <w:p w:rsidR="005A6793" w:rsidRDefault="00E51F7B">
            <w:pPr>
              <w:pStyle w:val="TableParagraph"/>
              <w:ind w:left="23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tabs>
                <w:tab w:val="left" w:pos="1151"/>
                <w:tab w:val="left" w:pos="1719"/>
                <w:tab w:val="left" w:pos="2983"/>
                <w:tab w:val="left" w:pos="4451"/>
              </w:tabs>
              <w:ind w:left="62"/>
              <w:rPr>
                <w:sz w:val="24"/>
              </w:rPr>
            </w:pPr>
            <w:r>
              <w:rPr>
                <w:sz w:val="24"/>
              </w:rPr>
              <w:t>Отчѐты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курсовой</w:t>
            </w:r>
            <w:r>
              <w:rPr>
                <w:sz w:val="24"/>
              </w:rPr>
              <w:tab/>
              <w:t>подготовке</w:t>
            </w:r>
            <w:r>
              <w:rPr>
                <w:sz w:val="24"/>
              </w:rPr>
              <w:tab/>
              <w:t>педагогов</w:t>
            </w:r>
          </w:p>
          <w:p w:rsidR="005A6793" w:rsidRDefault="00E51F7B">
            <w:pPr>
              <w:pStyle w:val="TableParagraph"/>
              <w:spacing w:line="264" w:lineRule="exact"/>
              <w:ind w:left="62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района.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ind w:left="74" w:right="65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5A6793" w:rsidRDefault="00E51F7B">
            <w:pPr>
              <w:pStyle w:val="TableParagraph"/>
              <w:spacing w:line="264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984" w:type="dxa"/>
          </w:tcPr>
          <w:p w:rsidR="005A6793" w:rsidRDefault="00E71DEA">
            <w:pPr>
              <w:pStyle w:val="TableParagraph"/>
              <w:spacing w:line="242" w:lineRule="auto"/>
              <w:ind w:left="248" w:right="199" w:hanging="17"/>
            </w:pPr>
            <w:proofErr w:type="spellStart"/>
            <w:r>
              <w:t>Тимербулатова</w:t>
            </w:r>
            <w:proofErr w:type="spellEnd"/>
            <w:r>
              <w:t xml:space="preserve"> Г.М.</w:t>
            </w:r>
          </w:p>
        </w:tc>
      </w:tr>
      <w:tr w:rsidR="005A6793">
        <w:trPr>
          <w:trHeight w:val="830"/>
        </w:trPr>
        <w:tc>
          <w:tcPr>
            <w:tcW w:w="708" w:type="dxa"/>
          </w:tcPr>
          <w:p w:rsidR="005A6793" w:rsidRDefault="00E51F7B">
            <w:pPr>
              <w:pStyle w:val="TableParagraph"/>
              <w:spacing w:line="270" w:lineRule="exact"/>
              <w:ind w:left="23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530" w:type="dxa"/>
          </w:tcPr>
          <w:p w:rsidR="005A6793" w:rsidRDefault="00E51F7B" w:rsidP="00E71DEA">
            <w:pPr>
              <w:pStyle w:val="TableParagraph"/>
              <w:spacing w:line="240" w:lineRule="auto"/>
              <w:ind w:left="62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ежегодного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служб</w:t>
            </w:r>
            <w:r w:rsidR="00E71DEA">
              <w:rPr>
                <w:sz w:val="24"/>
              </w:rPr>
              <w:t xml:space="preserve"> ОО</w:t>
            </w:r>
            <w:r>
              <w:rPr>
                <w:sz w:val="24"/>
              </w:rPr>
              <w:t>.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spacing w:line="270" w:lineRule="exact"/>
              <w:ind w:left="74" w:right="65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1984" w:type="dxa"/>
          </w:tcPr>
          <w:p w:rsidR="005A6793" w:rsidRDefault="00E71DEA">
            <w:pPr>
              <w:pStyle w:val="TableParagraph"/>
              <w:spacing w:line="264" w:lineRule="exact"/>
              <w:ind w:left="152"/>
              <w:rPr>
                <w:sz w:val="24"/>
              </w:rPr>
            </w:pPr>
            <w:r>
              <w:rPr>
                <w:sz w:val="24"/>
              </w:rPr>
              <w:t>методисты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РМК</w:t>
            </w:r>
          </w:p>
        </w:tc>
      </w:tr>
      <w:tr w:rsidR="005A6793">
        <w:trPr>
          <w:trHeight w:val="638"/>
        </w:trPr>
        <w:tc>
          <w:tcPr>
            <w:tcW w:w="708" w:type="dxa"/>
          </w:tcPr>
          <w:p w:rsidR="005A6793" w:rsidRDefault="00E51F7B">
            <w:pPr>
              <w:pStyle w:val="TableParagraph"/>
              <w:ind w:left="23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40" w:lineRule="auto"/>
              <w:ind w:left="62" w:right="155"/>
              <w:rPr>
                <w:sz w:val="24"/>
              </w:rPr>
            </w:pPr>
            <w:r>
              <w:rPr>
                <w:sz w:val="24"/>
              </w:rPr>
              <w:t>Мониторинг реализации ООП ДОО по результатам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детьми ООП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ind w:left="77" w:right="65"/>
              <w:jc w:val="center"/>
              <w:rPr>
                <w:sz w:val="24"/>
              </w:rPr>
            </w:pPr>
            <w:r>
              <w:rPr>
                <w:sz w:val="24"/>
              </w:rPr>
              <w:t>Май-июнь</w:t>
            </w:r>
          </w:p>
        </w:tc>
        <w:tc>
          <w:tcPr>
            <w:tcW w:w="1984" w:type="dxa"/>
          </w:tcPr>
          <w:p w:rsidR="005A6793" w:rsidRDefault="00E71DEA">
            <w:pPr>
              <w:pStyle w:val="TableParagraph"/>
              <w:ind w:right="140"/>
              <w:jc w:val="right"/>
              <w:rPr>
                <w:sz w:val="24"/>
              </w:rPr>
            </w:pPr>
            <w:r>
              <w:rPr>
                <w:sz w:val="24"/>
              </w:rPr>
              <w:t>Методисты РМК</w:t>
            </w:r>
          </w:p>
        </w:tc>
      </w:tr>
      <w:tr w:rsidR="005A6793">
        <w:trPr>
          <w:trHeight w:val="275"/>
        </w:trPr>
        <w:tc>
          <w:tcPr>
            <w:tcW w:w="708" w:type="dxa"/>
          </w:tcPr>
          <w:p w:rsidR="005A6793" w:rsidRDefault="00E51F7B">
            <w:pPr>
              <w:pStyle w:val="TableParagraph"/>
              <w:spacing w:line="256" w:lineRule="exact"/>
              <w:ind w:left="-5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56" w:lineRule="exact"/>
              <w:ind w:left="62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литературой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spacing w:line="256" w:lineRule="exact"/>
              <w:ind w:left="71" w:right="65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984" w:type="dxa"/>
          </w:tcPr>
          <w:p w:rsidR="005A6793" w:rsidRDefault="00E71DEA">
            <w:pPr>
              <w:pStyle w:val="TableParagraph"/>
              <w:spacing w:line="256" w:lineRule="exact"/>
              <w:ind w:left="233"/>
              <w:rPr>
                <w:sz w:val="24"/>
              </w:rPr>
            </w:pPr>
            <w:proofErr w:type="spellStart"/>
            <w:r>
              <w:rPr>
                <w:sz w:val="24"/>
              </w:rPr>
              <w:t>Абдулгужина</w:t>
            </w:r>
            <w:proofErr w:type="spellEnd"/>
            <w:r>
              <w:rPr>
                <w:sz w:val="24"/>
              </w:rPr>
              <w:t xml:space="preserve"> З.Д.</w:t>
            </w:r>
          </w:p>
        </w:tc>
      </w:tr>
      <w:tr w:rsidR="005A6793">
        <w:trPr>
          <w:trHeight w:val="551"/>
        </w:trPr>
        <w:tc>
          <w:tcPr>
            <w:tcW w:w="708" w:type="dxa"/>
          </w:tcPr>
          <w:p w:rsidR="005A6793" w:rsidRDefault="00E51F7B">
            <w:pPr>
              <w:pStyle w:val="TableParagraph"/>
              <w:ind w:left="-5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ind w:left="62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ДОО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</w:p>
          <w:p w:rsidR="005A6793" w:rsidRDefault="00E51F7B">
            <w:pPr>
              <w:pStyle w:val="TableParagraph"/>
              <w:spacing w:line="264" w:lineRule="exact"/>
              <w:ind w:left="62"/>
              <w:rPr>
                <w:sz w:val="24"/>
              </w:rPr>
            </w:pPr>
            <w:r>
              <w:rPr>
                <w:sz w:val="24"/>
              </w:rPr>
              <w:t>ДОО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ind w:left="74" w:right="65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1984" w:type="dxa"/>
          </w:tcPr>
          <w:p w:rsidR="005A6793" w:rsidRDefault="00E71DEA">
            <w:pPr>
              <w:pStyle w:val="TableParagraph"/>
              <w:ind w:right="140"/>
              <w:jc w:val="right"/>
              <w:rPr>
                <w:sz w:val="24"/>
              </w:rPr>
            </w:pPr>
            <w:r>
              <w:rPr>
                <w:sz w:val="24"/>
              </w:rPr>
              <w:t>Методист ДОО</w:t>
            </w:r>
          </w:p>
        </w:tc>
      </w:tr>
      <w:tr w:rsidR="005A6793">
        <w:trPr>
          <w:trHeight w:val="551"/>
        </w:trPr>
        <w:tc>
          <w:tcPr>
            <w:tcW w:w="708" w:type="dxa"/>
          </w:tcPr>
          <w:p w:rsidR="005A6793" w:rsidRDefault="00E51F7B">
            <w:pPr>
              <w:pStyle w:val="TableParagraph"/>
              <w:ind w:left="-5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ind w:left="62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мониторинг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</w:p>
          <w:p w:rsidR="005A6793" w:rsidRDefault="00E51F7B">
            <w:pPr>
              <w:pStyle w:val="TableParagraph"/>
              <w:spacing w:line="264" w:lineRule="exact"/>
              <w:ind w:left="62"/>
              <w:rPr>
                <w:sz w:val="24"/>
              </w:rPr>
            </w:pP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ind w:left="75" w:right="65"/>
              <w:jc w:val="center"/>
              <w:rPr>
                <w:sz w:val="24"/>
              </w:rPr>
            </w:pPr>
            <w:r>
              <w:rPr>
                <w:sz w:val="24"/>
              </w:rPr>
              <w:t>ежеквартально</w:t>
            </w:r>
          </w:p>
        </w:tc>
        <w:tc>
          <w:tcPr>
            <w:tcW w:w="1984" w:type="dxa"/>
          </w:tcPr>
          <w:p w:rsidR="005A6793" w:rsidRDefault="00E71DEA">
            <w:pPr>
              <w:pStyle w:val="TableParagraph"/>
              <w:spacing w:line="264" w:lineRule="exact"/>
              <w:ind w:left="124" w:right="11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Амонова</w:t>
            </w:r>
            <w:proofErr w:type="spellEnd"/>
            <w:r>
              <w:rPr>
                <w:sz w:val="24"/>
              </w:rPr>
              <w:t xml:space="preserve"> З.М.</w:t>
            </w:r>
          </w:p>
        </w:tc>
      </w:tr>
      <w:tr w:rsidR="005A6793">
        <w:trPr>
          <w:trHeight w:val="830"/>
        </w:trPr>
        <w:tc>
          <w:tcPr>
            <w:tcW w:w="708" w:type="dxa"/>
          </w:tcPr>
          <w:p w:rsidR="005A6793" w:rsidRDefault="00E51F7B">
            <w:pPr>
              <w:pStyle w:val="TableParagraph"/>
              <w:spacing w:line="270" w:lineRule="exact"/>
              <w:ind w:left="-5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40" w:lineRule="auto"/>
              <w:ind w:left="62" w:right="203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уровням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985" w:type="dxa"/>
          </w:tcPr>
          <w:p w:rsidR="005A6793" w:rsidRDefault="00E51F7B">
            <w:pPr>
              <w:pStyle w:val="TableParagraph"/>
              <w:spacing w:line="270" w:lineRule="exact"/>
              <w:ind w:left="77" w:right="65"/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1984" w:type="dxa"/>
          </w:tcPr>
          <w:p w:rsidR="005A6793" w:rsidRDefault="00E71DEA">
            <w:pPr>
              <w:pStyle w:val="TableParagraph"/>
              <w:spacing w:line="270" w:lineRule="atLeast"/>
              <w:ind w:left="279" w:right="261" w:firstLine="48"/>
              <w:rPr>
                <w:sz w:val="24"/>
              </w:rPr>
            </w:pPr>
            <w:r>
              <w:rPr>
                <w:sz w:val="24"/>
              </w:rPr>
              <w:t>Методисты РОО</w:t>
            </w:r>
          </w:p>
        </w:tc>
      </w:tr>
    </w:tbl>
    <w:p w:rsidR="005A6793" w:rsidRDefault="005A6793">
      <w:pPr>
        <w:jc w:val="right"/>
        <w:rPr>
          <w:sz w:val="24"/>
        </w:rPr>
        <w:sectPr w:rsidR="005A6793">
          <w:pgSz w:w="11910" w:h="16840"/>
          <w:pgMar w:top="440" w:right="440" w:bottom="740" w:left="880" w:header="0" w:footer="324" w:gutter="0"/>
          <w:cols w:space="720"/>
        </w:sectPr>
      </w:pPr>
    </w:p>
    <w:p w:rsidR="005A6793" w:rsidRDefault="00E51F7B">
      <w:pPr>
        <w:spacing w:before="73" w:after="4"/>
        <w:ind w:left="809" w:right="545"/>
        <w:jc w:val="center"/>
        <w:rPr>
          <w:b/>
          <w:sz w:val="24"/>
        </w:rPr>
      </w:pPr>
      <w:r>
        <w:rPr>
          <w:b/>
          <w:sz w:val="24"/>
        </w:rPr>
        <w:lastRenderedPageBreak/>
        <w:t>Организационно-методические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мероприятия</w:t>
      </w: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6"/>
        <w:gridCol w:w="2543"/>
        <w:gridCol w:w="1027"/>
        <w:gridCol w:w="2092"/>
        <w:gridCol w:w="724"/>
        <w:gridCol w:w="1120"/>
        <w:gridCol w:w="2126"/>
      </w:tblGrid>
      <w:tr w:rsidR="005A6793">
        <w:trPr>
          <w:trHeight w:val="505"/>
        </w:trPr>
        <w:tc>
          <w:tcPr>
            <w:tcW w:w="576" w:type="dxa"/>
            <w:tcBorders>
              <w:bottom w:val="single" w:sz="8" w:space="0" w:color="000000"/>
            </w:tcBorders>
          </w:tcPr>
          <w:p w:rsidR="005A6793" w:rsidRDefault="005A6793">
            <w:pPr>
              <w:pStyle w:val="TableParagraph"/>
              <w:spacing w:line="240" w:lineRule="auto"/>
            </w:pPr>
          </w:p>
        </w:tc>
        <w:tc>
          <w:tcPr>
            <w:tcW w:w="5662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spacing w:line="251" w:lineRule="exact"/>
              <w:ind w:left="1404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мероприятия</w:t>
            </w:r>
          </w:p>
        </w:tc>
        <w:tc>
          <w:tcPr>
            <w:tcW w:w="184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spacing w:line="254" w:lineRule="exact"/>
              <w:ind w:left="326" w:right="296" w:firstLine="266"/>
              <w:rPr>
                <w:b/>
              </w:rPr>
            </w:pPr>
            <w:r>
              <w:rPr>
                <w:b/>
              </w:rPr>
              <w:t>Сроки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исполнения</w:t>
            </w:r>
          </w:p>
        </w:tc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spacing w:line="251" w:lineRule="exact"/>
              <w:ind w:left="269"/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 w:rsidR="005A6793">
        <w:trPr>
          <w:trHeight w:val="828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ind w:left="89" w:right="257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252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пакетом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  <w:p w:rsidR="005A6793" w:rsidRDefault="00E51F7B">
            <w:pPr>
              <w:pStyle w:val="TableParagraph"/>
              <w:spacing w:line="270" w:lineRule="atLeast"/>
              <w:ind w:left="252" w:right="268"/>
              <w:rPr>
                <w:sz w:val="24"/>
              </w:rPr>
            </w:pPr>
            <w:r>
              <w:rPr>
                <w:sz w:val="24"/>
              </w:rPr>
              <w:t>ОО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учебный год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71DEA" w:rsidP="00E71DEA">
            <w:pPr>
              <w:pStyle w:val="TableParagraph"/>
              <w:spacing w:line="240" w:lineRule="auto"/>
              <w:ind w:left="245" w:right="-30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Тимербулатова</w:t>
            </w:r>
            <w:proofErr w:type="spellEnd"/>
            <w:r>
              <w:rPr>
                <w:spacing w:val="-1"/>
                <w:sz w:val="24"/>
              </w:rPr>
              <w:t xml:space="preserve"> Г.М.</w:t>
            </w:r>
          </w:p>
        </w:tc>
      </w:tr>
      <w:tr w:rsidR="005A6793">
        <w:trPr>
          <w:trHeight w:val="1655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spacing w:line="272" w:lineRule="exact"/>
              <w:ind w:left="89" w:right="2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tabs>
                <w:tab w:val="left" w:pos="2051"/>
                <w:tab w:val="left" w:pos="2111"/>
                <w:tab w:val="left" w:pos="3892"/>
                <w:tab w:val="left" w:pos="3963"/>
              </w:tabs>
              <w:spacing w:line="240" w:lineRule="auto"/>
              <w:ind w:left="252" w:right="270"/>
              <w:jc w:val="both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запросов,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методическое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помощи:</w:t>
            </w:r>
            <w:r>
              <w:rPr>
                <w:sz w:val="24"/>
              </w:rPr>
              <w:tab/>
              <w:t>молодым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специалистам,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педагогическим работникам в период 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аттестации,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межаттестационной</w:t>
            </w:r>
            <w:proofErr w:type="spellEnd"/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5A6793" w:rsidRDefault="00E51F7B">
            <w:pPr>
              <w:pStyle w:val="TableParagraph"/>
              <w:spacing w:line="264" w:lineRule="exact"/>
              <w:ind w:left="25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межкурсовой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периоды.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tabs>
                <w:tab w:val="left" w:pos="749"/>
              </w:tabs>
              <w:spacing w:line="240" w:lineRule="auto"/>
              <w:ind w:left="245" w:right="27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245" w:right="437"/>
              <w:rPr>
                <w:sz w:val="24"/>
              </w:rPr>
            </w:pPr>
            <w:r>
              <w:rPr>
                <w:sz w:val="24"/>
              </w:rPr>
              <w:t>Методисты,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РМО</w:t>
            </w:r>
          </w:p>
        </w:tc>
      </w:tr>
      <w:tr w:rsidR="005A6793">
        <w:trPr>
          <w:trHeight w:val="551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ind w:left="89" w:right="257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tabs>
                <w:tab w:val="left" w:pos="1784"/>
                <w:tab w:val="left" w:pos="2722"/>
                <w:tab w:val="left" w:pos="3942"/>
              </w:tabs>
              <w:ind w:left="252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работы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районных</w:t>
            </w:r>
            <w:proofErr w:type="gramEnd"/>
            <w:r>
              <w:rPr>
                <w:sz w:val="24"/>
              </w:rPr>
              <w:tab/>
            </w:r>
            <w:r>
              <w:rPr>
                <w:sz w:val="24"/>
              </w:rPr>
              <w:t>методических</w:t>
            </w:r>
          </w:p>
          <w:p w:rsidR="005A6793" w:rsidRDefault="00E51F7B">
            <w:pPr>
              <w:pStyle w:val="TableParagraph"/>
              <w:spacing w:line="264" w:lineRule="exact"/>
              <w:ind w:left="252"/>
              <w:rPr>
                <w:sz w:val="24"/>
              </w:rPr>
            </w:pPr>
            <w:r>
              <w:rPr>
                <w:sz w:val="24"/>
              </w:rPr>
              <w:t>объединений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РСТГ.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Методический</w:t>
            </w:r>
          </w:p>
          <w:p w:rsidR="005A6793" w:rsidRDefault="00E51F7B">
            <w:pPr>
              <w:pStyle w:val="TableParagraph"/>
              <w:spacing w:line="264" w:lineRule="exact"/>
              <w:ind w:left="245"/>
              <w:rPr>
                <w:sz w:val="24"/>
              </w:rPr>
            </w:pP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554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spacing w:line="270" w:lineRule="exact"/>
              <w:ind w:left="89" w:right="257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spacing w:line="270" w:lineRule="exact"/>
              <w:ind w:left="252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района.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spacing w:line="270" w:lineRule="exact"/>
              <w:ind w:left="245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spacing w:line="270" w:lineRule="exact"/>
              <w:ind w:left="245"/>
              <w:rPr>
                <w:sz w:val="24"/>
              </w:rPr>
            </w:pPr>
            <w:r>
              <w:rPr>
                <w:sz w:val="24"/>
              </w:rPr>
              <w:t>Методический</w:t>
            </w:r>
          </w:p>
          <w:p w:rsidR="005A6793" w:rsidRDefault="00E51F7B">
            <w:pPr>
              <w:pStyle w:val="TableParagraph"/>
              <w:spacing w:line="264" w:lineRule="exact"/>
              <w:ind w:left="245"/>
              <w:rPr>
                <w:sz w:val="24"/>
              </w:rPr>
            </w:pP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551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ind w:left="89" w:right="257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252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  <w:p w:rsidR="005A6793" w:rsidRDefault="00E51F7B">
            <w:pPr>
              <w:pStyle w:val="TableParagraph"/>
              <w:spacing w:line="264" w:lineRule="exact"/>
              <w:ind w:left="252"/>
              <w:rPr>
                <w:sz w:val="24"/>
              </w:rPr>
            </w:pPr>
            <w:r>
              <w:rPr>
                <w:sz w:val="24"/>
              </w:rPr>
              <w:t>района.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71DEA">
            <w:pPr>
              <w:pStyle w:val="TableParagraph"/>
              <w:ind w:left="228"/>
              <w:rPr>
                <w:sz w:val="24"/>
              </w:rPr>
            </w:pPr>
            <w:r>
              <w:rPr>
                <w:sz w:val="24"/>
              </w:rPr>
              <w:t>Методический кабинет</w:t>
            </w:r>
          </w:p>
        </w:tc>
      </w:tr>
      <w:tr w:rsidR="005A6793">
        <w:trPr>
          <w:trHeight w:val="551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ind w:left="89" w:right="257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543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:rsidR="005A6793" w:rsidRDefault="00E51F7B">
            <w:pPr>
              <w:pStyle w:val="TableParagraph"/>
              <w:tabs>
                <w:tab w:val="left" w:pos="1827"/>
              </w:tabs>
              <w:ind w:left="252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z w:val="24"/>
              </w:rPr>
              <w:tab/>
              <w:t>базы</w:t>
            </w:r>
          </w:p>
          <w:p w:rsidR="005A6793" w:rsidRDefault="00E51F7B">
            <w:pPr>
              <w:pStyle w:val="TableParagraph"/>
              <w:spacing w:line="264" w:lineRule="exact"/>
              <w:ind w:left="252"/>
              <w:rPr>
                <w:sz w:val="24"/>
              </w:rPr>
            </w:pPr>
            <w:r>
              <w:rPr>
                <w:sz w:val="24"/>
              </w:rPr>
              <w:t>площадок 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10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5A6793" w:rsidRDefault="00E51F7B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данных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169"/>
              <w:rPr>
                <w:sz w:val="24"/>
              </w:rPr>
            </w:pPr>
            <w:r>
              <w:rPr>
                <w:sz w:val="24"/>
              </w:rPr>
              <w:t>инновационных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71DEA">
            <w:pPr>
              <w:pStyle w:val="TableParagraph"/>
              <w:ind w:left="228" w:right="-15"/>
              <w:rPr>
                <w:sz w:val="24"/>
              </w:rPr>
            </w:pPr>
            <w:r>
              <w:rPr>
                <w:sz w:val="24"/>
              </w:rPr>
              <w:t>Методический кабинет</w:t>
            </w:r>
          </w:p>
        </w:tc>
      </w:tr>
      <w:tr w:rsidR="005A6793">
        <w:trPr>
          <w:trHeight w:val="551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ind w:left="89" w:right="257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252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публикации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на  сайте</w:t>
            </w:r>
          </w:p>
          <w:p w:rsidR="005A6793" w:rsidRDefault="00E51F7B">
            <w:pPr>
              <w:pStyle w:val="TableParagraph"/>
              <w:spacing w:line="264" w:lineRule="exact"/>
              <w:ind w:left="252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</w:tc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5A6793" w:rsidRDefault="00E51F7B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5A6793" w:rsidRDefault="00E51F7B">
            <w:pPr>
              <w:pStyle w:val="TableParagraph"/>
              <w:spacing w:line="264" w:lineRule="exact"/>
              <w:ind w:left="245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ind w:left="32"/>
              <w:rPr>
                <w:sz w:val="24"/>
              </w:rPr>
            </w:pPr>
            <w:r>
              <w:rPr>
                <w:sz w:val="24"/>
              </w:rPr>
              <w:t>течение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Методический</w:t>
            </w:r>
          </w:p>
          <w:p w:rsidR="005A6793" w:rsidRDefault="00E51F7B">
            <w:pPr>
              <w:pStyle w:val="TableParagraph"/>
              <w:spacing w:line="264" w:lineRule="exact"/>
              <w:ind w:left="245"/>
              <w:rPr>
                <w:sz w:val="24"/>
              </w:rPr>
            </w:pP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829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spacing w:line="270" w:lineRule="exact"/>
              <w:ind w:left="89" w:right="257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tabs>
                <w:tab w:val="left" w:pos="2168"/>
                <w:tab w:val="left" w:pos="4200"/>
              </w:tabs>
              <w:spacing w:line="240" w:lineRule="auto"/>
              <w:ind w:left="252" w:right="272"/>
              <w:rPr>
                <w:sz w:val="24"/>
              </w:rPr>
            </w:pPr>
            <w:r>
              <w:rPr>
                <w:sz w:val="24"/>
              </w:rPr>
              <w:t>Методическое</w:t>
            </w:r>
            <w:r>
              <w:rPr>
                <w:sz w:val="24"/>
              </w:rPr>
              <w:tab/>
              <w:t>сопровождение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</w:p>
        </w:tc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5A6793" w:rsidRDefault="00E51F7B">
            <w:pPr>
              <w:pStyle w:val="TableParagraph"/>
              <w:spacing w:line="270" w:lineRule="exact"/>
              <w:ind w:left="245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5A6793" w:rsidRDefault="00E51F7B">
            <w:pPr>
              <w:pStyle w:val="TableParagraph"/>
              <w:spacing w:line="240" w:lineRule="auto"/>
              <w:ind w:left="245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spacing w:line="270" w:lineRule="exact"/>
              <w:ind w:left="32"/>
              <w:rPr>
                <w:sz w:val="24"/>
              </w:rPr>
            </w:pPr>
            <w:r>
              <w:rPr>
                <w:sz w:val="24"/>
              </w:rPr>
              <w:t>течение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245" w:right="437"/>
              <w:rPr>
                <w:sz w:val="24"/>
              </w:rPr>
            </w:pPr>
            <w:r>
              <w:rPr>
                <w:sz w:val="24"/>
              </w:rPr>
              <w:t>методисты,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руководители</w:t>
            </w:r>
          </w:p>
          <w:p w:rsidR="005A6793" w:rsidRDefault="00E51F7B">
            <w:pPr>
              <w:pStyle w:val="TableParagraph"/>
              <w:spacing w:line="264" w:lineRule="exact"/>
              <w:ind w:left="245"/>
              <w:rPr>
                <w:sz w:val="24"/>
              </w:rPr>
            </w:pPr>
            <w:r>
              <w:rPr>
                <w:sz w:val="24"/>
              </w:rPr>
              <w:t>РМО</w:t>
            </w:r>
          </w:p>
        </w:tc>
      </w:tr>
      <w:tr w:rsidR="005A6793">
        <w:trPr>
          <w:trHeight w:val="1103"/>
        </w:trPr>
        <w:tc>
          <w:tcPr>
            <w:tcW w:w="576" w:type="dxa"/>
            <w:tcBorders>
              <w:top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ind w:left="89" w:right="257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252" w:right="272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августовских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секций.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245" w:right="888"/>
              <w:rPr>
                <w:sz w:val="24"/>
              </w:rPr>
            </w:pPr>
            <w:r>
              <w:rPr>
                <w:sz w:val="24"/>
              </w:rPr>
              <w:t>Июн</w:t>
            </w:r>
            <w:proofErr w:type="gramStart"/>
            <w:r>
              <w:rPr>
                <w:sz w:val="24"/>
              </w:rPr>
              <w:t>ь-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245" w:right="424"/>
              <w:rPr>
                <w:sz w:val="24"/>
              </w:rPr>
            </w:pPr>
            <w:r>
              <w:rPr>
                <w:spacing w:val="-1"/>
                <w:sz w:val="24"/>
              </w:rPr>
              <w:t>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5A6793" w:rsidRDefault="00E51F7B">
            <w:pPr>
              <w:pStyle w:val="TableParagraph"/>
              <w:spacing w:line="270" w:lineRule="atLeast"/>
              <w:ind w:left="245" w:right="355"/>
              <w:rPr>
                <w:sz w:val="24"/>
              </w:rPr>
            </w:pPr>
            <w:r>
              <w:rPr>
                <w:spacing w:val="-1"/>
                <w:sz w:val="24"/>
              </w:rPr>
              <w:t>Методический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1379"/>
        </w:trPr>
        <w:tc>
          <w:tcPr>
            <w:tcW w:w="576" w:type="dxa"/>
            <w:tcBorders>
              <w:top w:val="single" w:sz="8" w:space="0" w:color="000000"/>
            </w:tcBorders>
          </w:tcPr>
          <w:p w:rsidR="005A6793" w:rsidRDefault="00E51F7B">
            <w:pPr>
              <w:pStyle w:val="TableParagraph"/>
              <w:spacing w:line="267" w:lineRule="exact"/>
              <w:ind w:left="89" w:right="137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662" w:type="dxa"/>
            <w:gridSpan w:val="3"/>
            <w:tcBorders>
              <w:top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tabs>
                <w:tab w:val="left" w:pos="2348"/>
                <w:tab w:val="left" w:pos="3958"/>
                <w:tab w:val="left" w:pos="4691"/>
              </w:tabs>
              <w:spacing w:line="240" w:lineRule="auto"/>
              <w:ind w:left="252" w:right="266"/>
              <w:jc w:val="both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z w:val="24"/>
              </w:rPr>
              <w:tab/>
              <w:t>инструктивных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писем,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регламентирующих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преподавание</w:t>
            </w:r>
          </w:p>
          <w:p w:rsidR="005A6793" w:rsidRDefault="00E51F7B">
            <w:pPr>
              <w:pStyle w:val="TableParagraph"/>
              <w:spacing w:line="264" w:lineRule="exact"/>
              <w:ind w:left="252"/>
              <w:jc w:val="both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областей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A6793" w:rsidRDefault="00E51F7B">
            <w:pPr>
              <w:pStyle w:val="TableParagraph"/>
              <w:spacing w:line="267" w:lineRule="exact"/>
              <w:ind w:left="245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245" w:right="355"/>
              <w:rPr>
                <w:sz w:val="24"/>
              </w:rPr>
            </w:pPr>
            <w:r>
              <w:rPr>
                <w:spacing w:val="-1"/>
                <w:sz w:val="24"/>
              </w:rPr>
              <w:t>Методический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827"/>
        </w:trPr>
        <w:tc>
          <w:tcPr>
            <w:tcW w:w="576" w:type="dxa"/>
          </w:tcPr>
          <w:p w:rsidR="005A6793" w:rsidRDefault="00E51F7B">
            <w:pPr>
              <w:pStyle w:val="TableParagraph"/>
              <w:spacing w:line="270" w:lineRule="exact"/>
              <w:ind w:left="89" w:right="137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662" w:type="dxa"/>
            <w:gridSpan w:val="3"/>
          </w:tcPr>
          <w:p w:rsidR="005A6793" w:rsidRDefault="00E51F7B">
            <w:pPr>
              <w:pStyle w:val="TableParagraph"/>
              <w:tabs>
                <w:tab w:val="left" w:pos="1767"/>
                <w:tab w:val="left" w:pos="2774"/>
                <w:tab w:val="left" w:pos="4638"/>
              </w:tabs>
              <w:spacing w:line="237" w:lineRule="auto"/>
              <w:ind w:left="252" w:right="277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z w:val="24"/>
              </w:rPr>
              <w:tab/>
              <w:t>анализа</w:t>
            </w:r>
            <w:r>
              <w:rPr>
                <w:sz w:val="24"/>
              </w:rPr>
              <w:tab/>
              <w:t>методической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</w:p>
          <w:p w:rsidR="005A6793" w:rsidRDefault="00E51F7B">
            <w:pPr>
              <w:pStyle w:val="TableParagraph"/>
              <w:spacing w:line="264" w:lineRule="exact"/>
              <w:ind w:left="252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следующий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844" w:type="dxa"/>
            <w:gridSpan w:val="2"/>
          </w:tcPr>
          <w:p w:rsidR="005A6793" w:rsidRDefault="00E51F7B">
            <w:pPr>
              <w:pStyle w:val="TableParagraph"/>
              <w:spacing w:line="270" w:lineRule="exact"/>
              <w:ind w:left="250"/>
              <w:rPr>
                <w:sz w:val="24"/>
              </w:rPr>
            </w:pPr>
            <w:r>
              <w:rPr>
                <w:sz w:val="24"/>
              </w:rPr>
              <w:t>Май-август</w:t>
            </w:r>
          </w:p>
        </w:tc>
        <w:tc>
          <w:tcPr>
            <w:tcW w:w="2126" w:type="dxa"/>
          </w:tcPr>
          <w:p w:rsidR="005A6793" w:rsidRDefault="00E51F7B">
            <w:pPr>
              <w:pStyle w:val="TableParagraph"/>
              <w:spacing w:line="237" w:lineRule="auto"/>
              <w:ind w:left="250" w:right="355"/>
              <w:rPr>
                <w:sz w:val="24"/>
              </w:rPr>
            </w:pPr>
            <w:r>
              <w:rPr>
                <w:spacing w:val="-1"/>
                <w:sz w:val="24"/>
              </w:rPr>
              <w:t>Методический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1382"/>
        </w:trPr>
        <w:tc>
          <w:tcPr>
            <w:tcW w:w="576" w:type="dxa"/>
          </w:tcPr>
          <w:p w:rsidR="005A6793" w:rsidRDefault="00E51F7B">
            <w:pPr>
              <w:pStyle w:val="TableParagraph"/>
              <w:spacing w:line="270" w:lineRule="exact"/>
              <w:ind w:left="89" w:right="137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5662" w:type="dxa"/>
            <w:gridSpan w:val="3"/>
          </w:tcPr>
          <w:p w:rsidR="005A6793" w:rsidRDefault="00E51F7B">
            <w:pPr>
              <w:pStyle w:val="TableParagraph"/>
              <w:spacing w:line="240" w:lineRule="auto"/>
              <w:ind w:left="252" w:right="276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участия педагогических работников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вебинарах</w:t>
            </w:r>
            <w:proofErr w:type="spellEnd"/>
            <w:r>
              <w:rPr>
                <w:sz w:val="24"/>
              </w:rPr>
              <w:t>, региональных, межмуниципальных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мастерства,</w:t>
            </w:r>
          </w:p>
          <w:p w:rsidR="005A6793" w:rsidRDefault="00E51F7B">
            <w:pPr>
              <w:pStyle w:val="TableParagraph"/>
              <w:tabs>
                <w:tab w:val="left" w:pos="2506"/>
                <w:tab w:val="left" w:pos="4365"/>
              </w:tabs>
              <w:spacing w:line="270" w:lineRule="atLeast"/>
              <w:ind w:left="252" w:right="27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конференциях</w:t>
            </w:r>
            <w:proofErr w:type="gramEnd"/>
            <w:r>
              <w:rPr>
                <w:sz w:val="24"/>
              </w:rPr>
              <w:t>,</w:t>
            </w:r>
            <w:r>
              <w:rPr>
                <w:sz w:val="24"/>
              </w:rPr>
              <w:tab/>
              <w:t>семинарах,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выездных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проблемных семинарах</w:t>
            </w:r>
          </w:p>
        </w:tc>
        <w:tc>
          <w:tcPr>
            <w:tcW w:w="724" w:type="dxa"/>
            <w:tcBorders>
              <w:right w:val="nil"/>
            </w:tcBorders>
          </w:tcPr>
          <w:p w:rsidR="005A6793" w:rsidRDefault="00E51F7B">
            <w:pPr>
              <w:pStyle w:val="TableParagraph"/>
              <w:spacing w:line="270" w:lineRule="exact"/>
              <w:ind w:left="250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5A6793" w:rsidRDefault="00E51F7B">
            <w:pPr>
              <w:pStyle w:val="TableParagraph"/>
              <w:spacing w:line="240" w:lineRule="auto"/>
              <w:ind w:left="250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120" w:type="dxa"/>
            <w:tcBorders>
              <w:left w:val="nil"/>
            </w:tcBorders>
          </w:tcPr>
          <w:p w:rsidR="005A6793" w:rsidRDefault="00E51F7B">
            <w:pPr>
              <w:pStyle w:val="TableParagraph"/>
              <w:spacing w:line="270" w:lineRule="exact"/>
              <w:ind w:left="32"/>
              <w:rPr>
                <w:sz w:val="24"/>
              </w:rPr>
            </w:pPr>
            <w:r>
              <w:rPr>
                <w:sz w:val="24"/>
              </w:rPr>
              <w:t>течение</w:t>
            </w:r>
          </w:p>
        </w:tc>
        <w:tc>
          <w:tcPr>
            <w:tcW w:w="2126" w:type="dxa"/>
          </w:tcPr>
          <w:p w:rsidR="005A6793" w:rsidRDefault="00E51F7B">
            <w:pPr>
              <w:pStyle w:val="TableParagraph"/>
              <w:spacing w:line="240" w:lineRule="auto"/>
              <w:ind w:left="250" w:right="355"/>
              <w:rPr>
                <w:sz w:val="24"/>
              </w:rPr>
            </w:pPr>
            <w:r>
              <w:rPr>
                <w:spacing w:val="-1"/>
                <w:sz w:val="24"/>
              </w:rPr>
              <w:t>Методический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1103"/>
        </w:trPr>
        <w:tc>
          <w:tcPr>
            <w:tcW w:w="576" w:type="dxa"/>
          </w:tcPr>
          <w:p w:rsidR="005A6793" w:rsidRDefault="00E51F7B">
            <w:pPr>
              <w:pStyle w:val="TableParagraph"/>
              <w:ind w:left="89" w:right="137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662" w:type="dxa"/>
            <w:gridSpan w:val="3"/>
          </w:tcPr>
          <w:p w:rsidR="005A6793" w:rsidRDefault="00E51F7B">
            <w:pPr>
              <w:pStyle w:val="TableParagraph"/>
              <w:spacing w:line="240" w:lineRule="auto"/>
              <w:ind w:left="252" w:right="276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истекший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</w:p>
          <w:p w:rsidR="005A6793" w:rsidRDefault="00E51F7B">
            <w:pPr>
              <w:pStyle w:val="TableParagraph"/>
              <w:spacing w:line="264" w:lineRule="exact"/>
              <w:ind w:left="25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приоритетных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новый учебный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год.</w:t>
            </w:r>
          </w:p>
        </w:tc>
        <w:tc>
          <w:tcPr>
            <w:tcW w:w="1844" w:type="dxa"/>
            <w:gridSpan w:val="2"/>
          </w:tcPr>
          <w:p w:rsidR="005A6793" w:rsidRDefault="00E51F7B">
            <w:pPr>
              <w:pStyle w:val="TableParagraph"/>
              <w:spacing w:line="240" w:lineRule="auto"/>
              <w:ind w:left="250" w:right="893"/>
              <w:rPr>
                <w:sz w:val="24"/>
              </w:rPr>
            </w:pPr>
            <w:r>
              <w:rPr>
                <w:sz w:val="24"/>
              </w:rPr>
              <w:t>Июн</w:t>
            </w:r>
            <w:proofErr w:type="gramStart"/>
            <w:r>
              <w:rPr>
                <w:sz w:val="24"/>
              </w:rPr>
              <w:t>ь-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</w:p>
        </w:tc>
        <w:tc>
          <w:tcPr>
            <w:tcW w:w="2126" w:type="dxa"/>
          </w:tcPr>
          <w:p w:rsidR="005A6793" w:rsidRDefault="00E51F7B">
            <w:pPr>
              <w:pStyle w:val="TableParagraph"/>
              <w:spacing w:line="240" w:lineRule="auto"/>
              <w:ind w:left="250" w:right="355"/>
              <w:rPr>
                <w:sz w:val="24"/>
              </w:rPr>
            </w:pPr>
            <w:r>
              <w:rPr>
                <w:spacing w:val="-1"/>
                <w:sz w:val="24"/>
              </w:rPr>
              <w:t>Методический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275"/>
        </w:trPr>
        <w:tc>
          <w:tcPr>
            <w:tcW w:w="576" w:type="dxa"/>
          </w:tcPr>
          <w:p w:rsidR="005A6793" w:rsidRDefault="00E71DEA">
            <w:pPr>
              <w:pStyle w:val="TableParagraph"/>
              <w:spacing w:line="256" w:lineRule="exact"/>
              <w:ind w:left="89" w:right="137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  <w:r w:rsidR="00E51F7B">
              <w:rPr>
                <w:sz w:val="24"/>
              </w:rPr>
              <w:t>.</w:t>
            </w:r>
          </w:p>
        </w:tc>
        <w:tc>
          <w:tcPr>
            <w:tcW w:w="5662" w:type="dxa"/>
            <w:gridSpan w:val="3"/>
          </w:tcPr>
          <w:p w:rsidR="005A6793" w:rsidRDefault="00E51F7B">
            <w:pPr>
              <w:pStyle w:val="TableParagraph"/>
              <w:spacing w:line="256" w:lineRule="exact"/>
              <w:ind w:left="25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</w:p>
        </w:tc>
        <w:tc>
          <w:tcPr>
            <w:tcW w:w="1844" w:type="dxa"/>
            <w:gridSpan w:val="2"/>
          </w:tcPr>
          <w:p w:rsidR="005A6793" w:rsidRDefault="00E51F7B">
            <w:pPr>
              <w:pStyle w:val="TableParagraph"/>
              <w:spacing w:line="256" w:lineRule="exact"/>
              <w:ind w:left="288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126" w:type="dxa"/>
          </w:tcPr>
          <w:p w:rsidR="005A6793" w:rsidRDefault="00E51F7B">
            <w:pPr>
              <w:pStyle w:val="TableParagraph"/>
              <w:spacing w:line="256" w:lineRule="exact"/>
              <w:ind w:left="310"/>
              <w:rPr>
                <w:sz w:val="24"/>
              </w:rPr>
            </w:pPr>
            <w:r>
              <w:rPr>
                <w:sz w:val="24"/>
              </w:rPr>
              <w:t>Методический</w:t>
            </w:r>
          </w:p>
        </w:tc>
      </w:tr>
    </w:tbl>
    <w:p w:rsidR="005A6793" w:rsidRDefault="005A6793">
      <w:pPr>
        <w:spacing w:line="256" w:lineRule="exact"/>
        <w:rPr>
          <w:sz w:val="24"/>
        </w:rPr>
        <w:sectPr w:rsidR="005A6793">
          <w:pgSz w:w="11910" w:h="16840"/>
          <w:pgMar w:top="440" w:right="440" w:bottom="740" w:left="880" w:header="0" w:footer="324" w:gutter="0"/>
          <w:cols w:space="720"/>
        </w:sectPr>
      </w:pP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6"/>
        <w:gridCol w:w="5662"/>
        <w:gridCol w:w="1843"/>
        <w:gridCol w:w="2126"/>
      </w:tblGrid>
      <w:tr w:rsidR="005A6793">
        <w:trPr>
          <w:trHeight w:val="275"/>
        </w:trPr>
        <w:tc>
          <w:tcPr>
            <w:tcW w:w="576" w:type="dxa"/>
          </w:tcPr>
          <w:p w:rsidR="005A6793" w:rsidRDefault="005A6793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5662" w:type="dxa"/>
          </w:tcPr>
          <w:p w:rsidR="005A6793" w:rsidRDefault="00E51F7B">
            <w:pPr>
              <w:pStyle w:val="TableParagraph"/>
              <w:spacing w:line="256" w:lineRule="exact"/>
              <w:ind w:left="252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этапа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ВсОШ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43" w:type="dxa"/>
          </w:tcPr>
          <w:p w:rsidR="005A6793" w:rsidRDefault="005A6793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2126" w:type="dxa"/>
          </w:tcPr>
          <w:p w:rsidR="005A6793" w:rsidRDefault="00E51F7B">
            <w:pPr>
              <w:pStyle w:val="TableParagraph"/>
              <w:spacing w:line="256" w:lineRule="exact"/>
              <w:ind w:left="656"/>
              <w:rPr>
                <w:sz w:val="24"/>
              </w:rPr>
            </w:pPr>
            <w:r>
              <w:rPr>
                <w:sz w:val="24"/>
              </w:rPr>
              <w:t>кабинет</w:t>
            </w:r>
          </w:p>
        </w:tc>
      </w:tr>
    </w:tbl>
    <w:p w:rsidR="005A6793" w:rsidRDefault="005A6793">
      <w:pPr>
        <w:pStyle w:val="a3"/>
        <w:spacing w:before="7"/>
        <w:rPr>
          <w:b/>
          <w:sz w:val="19"/>
        </w:rPr>
      </w:pPr>
    </w:p>
    <w:p w:rsidR="005A6793" w:rsidRDefault="00E51F7B">
      <w:pPr>
        <w:spacing w:before="1" w:after="3"/>
        <w:ind w:left="2786" w:right="1904"/>
        <w:jc w:val="center"/>
        <w:rPr>
          <w:b/>
          <w:sz w:val="24"/>
        </w:rPr>
      </w:pPr>
      <w:r>
        <w:rPr>
          <w:b/>
          <w:sz w:val="24"/>
        </w:rPr>
        <w:t>Организация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проведение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семинаров</w:t>
      </w: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5530"/>
        <w:gridCol w:w="1418"/>
        <w:gridCol w:w="2410"/>
      </w:tblGrid>
      <w:tr w:rsidR="005A6793" w:rsidTr="00FD41BC">
        <w:trPr>
          <w:trHeight w:val="254"/>
        </w:trPr>
        <w:tc>
          <w:tcPr>
            <w:tcW w:w="566" w:type="dxa"/>
          </w:tcPr>
          <w:p w:rsidR="005A6793" w:rsidRDefault="005A6793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before="1" w:line="233" w:lineRule="exact"/>
              <w:ind w:left="1956" w:right="2155"/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1418" w:type="dxa"/>
          </w:tcPr>
          <w:p w:rsidR="005A6793" w:rsidRDefault="00E51F7B">
            <w:pPr>
              <w:pStyle w:val="TableParagraph"/>
              <w:spacing w:before="1" w:line="233" w:lineRule="exact"/>
              <w:ind w:left="280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2410" w:type="dxa"/>
          </w:tcPr>
          <w:p w:rsidR="005A6793" w:rsidRDefault="00E51F7B">
            <w:pPr>
              <w:pStyle w:val="TableParagraph"/>
              <w:spacing w:before="1" w:line="233" w:lineRule="exact"/>
              <w:ind w:left="324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 w:rsidR="005A6793" w:rsidTr="00FD41BC">
        <w:trPr>
          <w:trHeight w:val="1380"/>
        </w:trPr>
        <w:tc>
          <w:tcPr>
            <w:tcW w:w="566" w:type="dxa"/>
          </w:tcPr>
          <w:p w:rsidR="005A6793" w:rsidRDefault="00E51F7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40" w:lineRule="auto"/>
              <w:ind w:left="144" w:right="90" w:firstLine="59"/>
              <w:jc w:val="both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Организационно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</w:p>
          <w:p w:rsidR="005A6793" w:rsidRDefault="00E51F7B">
            <w:pPr>
              <w:pStyle w:val="TableParagraph"/>
              <w:spacing w:line="264" w:lineRule="exact"/>
              <w:ind w:left="144"/>
              <w:jc w:val="both"/>
              <w:rPr>
                <w:sz w:val="24"/>
              </w:rPr>
            </w:pP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«Учитель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2024»</w:t>
            </w:r>
          </w:p>
        </w:tc>
        <w:tc>
          <w:tcPr>
            <w:tcW w:w="1418" w:type="dxa"/>
          </w:tcPr>
          <w:p w:rsidR="005A6793" w:rsidRDefault="00E71DEA">
            <w:pPr>
              <w:pStyle w:val="TableParagraph"/>
              <w:ind w:right="203"/>
              <w:jc w:val="right"/>
              <w:rPr>
                <w:sz w:val="24"/>
              </w:rPr>
            </w:pPr>
            <w:r>
              <w:rPr>
                <w:sz w:val="24"/>
              </w:rPr>
              <w:t>Дека</w:t>
            </w:r>
            <w:r w:rsidR="00E51F7B">
              <w:rPr>
                <w:sz w:val="24"/>
              </w:rPr>
              <w:t>брь</w:t>
            </w:r>
          </w:p>
        </w:tc>
        <w:tc>
          <w:tcPr>
            <w:tcW w:w="2410" w:type="dxa"/>
          </w:tcPr>
          <w:p w:rsidR="005A6793" w:rsidRDefault="00E71DEA">
            <w:pPr>
              <w:pStyle w:val="TableParagraph"/>
              <w:ind w:left="288"/>
              <w:rPr>
                <w:sz w:val="24"/>
              </w:rPr>
            </w:pPr>
            <w:proofErr w:type="spellStart"/>
            <w:r>
              <w:rPr>
                <w:sz w:val="24"/>
              </w:rPr>
              <w:t>Завед</w:t>
            </w:r>
            <w:proofErr w:type="gramStart"/>
            <w:r>
              <w:rPr>
                <w:sz w:val="24"/>
              </w:rPr>
              <w:t>.М</w:t>
            </w:r>
            <w:proofErr w:type="gramEnd"/>
            <w:r>
              <w:rPr>
                <w:sz w:val="24"/>
              </w:rPr>
              <w:t>МС</w:t>
            </w:r>
            <w:proofErr w:type="spellEnd"/>
          </w:p>
        </w:tc>
      </w:tr>
      <w:tr w:rsidR="00FD41BC">
        <w:trPr>
          <w:trHeight w:val="551"/>
        </w:trPr>
        <w:tc>
          <w:tcPr>
            <w:tcW w:w="566" w:type="dxa"/>
          </w:tcPr>
          <w:p w:rsidR="00FD41BC" w:rsidRDefault="00FD41BC">
            <w:pPr>
              <w:pStyle w:val="TableParagraph"/>
              <w:spacing w:line="240" w:lineRule="auto"/>
            </w:pPr>
            <w:r>
              <w:t>2</w:t>
            </w:r>
          </w:p>
        </w:tc>
        <w:tc>
          <w:tcPr>
            <w:tcW w:w="5530" w:type="dxa"/>
          </w:tcPr>
          <w:p w:rsidR="00FD41BC" w:rsidRDefault="00FD41BC">
            <w:pPr>
              <w:pStyle w:val="TableParagraph"/>
              <w:spacing w:line="266" w:lineRule="exact"/>
              <w:ind w:left="144"/>
              <w:rPr>
                <w:sz w:val="24"/>
              </w:rPr>
            </w:pPr>
            <w:r>
              <w:rPr>
                <w:sz w:val="24"/>
              </w:rPr>
              <w:t>«Совершенствование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предметных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</w:p>
          <w:p w:rsidR="00FD41BC" w:rsidRDefault="00FD41BC">
            <w:pPr>
              <w:pStyle w:val="TableParagraph"/>
              <w:spacing w:line="266" w:lineRule="exact"/>
              <w:ind w:left="285"/>
              <w:rPr>
                <w:sz w:val="24"/>
              </w:rPr>
            </w:pPr>
            <w:r>
              <w:rPr>
                <w:sz w:val="24"/>
              </w:rPr>
              <w:t>компетенций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учителей»</w:t>
            </w:r>
          </w:p>
        </w:tc>
        <w:tc>
          <w:tcPr>
            <w:tcW w:w="1418" w:type="dxa"/>
          </w:tcPr>
          <w:p w:rsidR="00FD41BC" w:rsidRDefault="00FD41BC">
            <w:pPr>
              <w:pStyle w:val="TableParagraph"/>
              <w:spacing w:line="240" w:lineRule="auto"/>
            </w:pPr>
          </w:p>
        </w:tc>
        <w:tc>
          <w:tcPr>
            <w:tcW w:w="2410" w:type="dxa"/>
            <w:vMerge w:val="restart"/>
          </w:tcPr>
          <w:p w:rsidR="00FD41BC" w:rsidRDefault="00FD41BC">
            <w:pPr>
              <w:pStyle w:val="TableParagraph"/>
              <w:spacing w:line="240" w:lineRule="auto"/>
            </w:pPr>
            <w:r>
              <w:t>Методисты РОО</w:t>
            </w:r>
          </w:p>
        </w:tc>
      </w:tr>
      <w:tr w:rsidR="00FD41BC">
        <w:trPr>
          <w:trHeight w:val="830"/>
        </w:trPr>
        <w:tc>
          <w:tcPr>
            <w:tcW w:w="566" w:type="dxa"/>
          </w:tcPr>
          <w:p w:rsidR="00FD41BC" w:rsidRDefault="00FD41BC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530" w:type="dxa"/>
          </w:tcPr>
          <w:p w:rsidR="00FD41BC" w:rsidRDefault="00FD41BC">
            <w:pPr>
              <w:pStyle w:val="TableParagraph"/>
              <w:tabs>
                <w:tab w:val="left" w:pos="1902"/>
                <w:tab w:val="left" w:pos="3485"/>
              </w:tabs>
              <w:spacing w:line="240" w:lineRule="auto"/>
              <w:ind w:left="144" w:right="316" w:firstLine="141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участников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денежного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поощрения</w:t>
            </w:r>
          </w:p>
          <w:p w:rsidR="00FD41BC" w:rsidRDefault="00FD41BC">
            <w:pPr>
              <w:pStyle w:val="TableParagraph"/>
              <w:spacing w:line="267" w:lineRule="exact"/>
              <w:ind w:left="144"/>
              <w:rPr>
                <w:sz w:val="24"/>
              </w:rPr>
            </w:pPr>
            <w:r>
              <w:rPr>
                <w:sz w:val="24"/>
              </w:rPr>
              <w:t>лучшим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учителям</w:t>
            </w:r>
          </w:p>
        </w:tc>
        <w:tc>
          <w:tcPr>
            <w:tcW w:w="1418" w:type="dxa"/>
          </w:tcPr>
          <w:p w:rsidR="00FD41BC" w:rsidRDefault="00FD41BC">
            <w:pPr>
              <w:pStyle w:val="TableParagraph"/>
              <w:spacing w:line="267" w:lineRule="exact"/>
              <w:ind w:left="144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  <w:p w:rsidR="00FD41BC" w:rsidRDefault="00FD41BC">
            <w:pPr>
              <w:pStyle w:val="TableParagraph"/>
              <w:spacing w:line="240" w:lineRule="auto"/>
              <w:ind w:left="173"/>
              <w:rPr>
                <w:sz w:val="24"/>
              </w:rPr>
            </w:pPr>
            <w:r>
              <w:rPr>
                <w:sz w:val="24"/>
              </w:rPr>
              <w:t>-октябрь</w:t>
            </w:r>
          </w:p>
        </w:tc>
        <w:tc>
          <w:tcPr>
            <w:tcW w:w="2410" w:type="dxa"/>
            <w:vMerge/>
          </w:tcPr>
          <w:p w:rsidR="00FD41BC" w:rsidRDefault="00FD41BC">
            <w:pPr>
              <w:pStyle w:val="TableParagraph"/>
              <w:spacing w:line="267" w:lineRule="exact"/>
              <w:ind w:left="284"/>
              <w:rPr>
                <w:sz w:val="24"/>
              </w:rPr>
            </w:pPr>
          </w:p>
        </w:tc>
      </w:tr>
      <w:tr w:rsidR="00FD41BC">
        <w:trPr>
          <w:trHeight w:val="1379"/>
        </w:trPr>
        <w:tc>
          <w:tcPr>
            <w:tcW w:w="566" w:type="dxa"/>
          </w:tcPr>
          <w:p w:rsidR="00FD41BC" w:rsidRDefault="00FD41BC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530" w:type="dxa"/>
          </w:tcPr>
          <w:p w:rsidR="00FD41BC" w:rsidRDefault="00FD41BC">
            <w:pPr>
              <w:pStyle w:val="TableParagraph"/>
              <w:tabs>
                <w:tab w:val="left" w:pos="3996"/>
              </w:tabs>
              <w:spacing w:line="240" w:lineRule="auto"/>
              <w:ind w:left="144" w:right="312" w:firstLine="141"/>
              <w:jc w:val="both"/>
              <w:rPr>
                <w:sz w:val="24"/>
              </w:rPr>
            </w:pPr>
            <w:r>
              <w:rPr>
                <w:sz w:val="24"/>
              </w:rPr>
              <w:t>Практико-ориентированный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обучающий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семинар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вебинар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«Цифровая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школа</w:t>
            </w:r>
            <w:r>
              <w:rPr>
                <w:spacing w:val="6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Учи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директоров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заместителей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директоров,</w:t>
            </w:r>
          </w:p>
          <w:p w:rsidR="00FD41BC" w:rsidRDefault="00FD41BC">
            <w:pPr>
              <w:pStyle w:val="TableParagraph"/>
              <w:spacing w:line="270" w:lineRule="atLeast"/>
              <w:ind w:left="144" w:right="317"/>
              <w:jc w:val="both"/>
              <w:rPr>
                <w:sz w:val="24"/>
              </w:rPr>
            </w:pPr>
            <w:r>
              <w:rPr>
                <w:sz w:val="24"/>
              </w:rPr>
              <w:t>педагогов-предметников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(учителя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английского языка)</w:t>
            </w:r>
          </w:p>
        </w:tc>
        <w:tc>
          <w:tcPr>
            <w:tcW w:w="1418" w:type="dxa"/>
          </w:tcPr>
          <w:p w:rsidR="00FD41BC" w:rsidRDefault="00FD41BC">
            <w:pPr>
              <w:pStyle w:val="TableParagraph"/>
              <w:spacing w:line="265" w:lineRule="exact"/>
              <w:ind w:left="125" w:right="333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  <w:p w:rsidR="00FD41BC" w:rsidRDefault="00FD41BC">
            <w:pPr>
              <w:pStyle w:val="TableParagraph"/>
              <w:spacing w:line="240" w:lineRule="auto"/>
              <w:ind w:left="125" w:right="3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март</w:t>
            </w:r>
          </w:p>
        </w:tc>
        <w:tc>
          <w:tcPr>
            <w:tcW w:w="2410" w:type="dxa"/>
            <w:vMerge/>
          </w:tcPr>
          <w:p w:rsidR="00FD41BC" w:rsidRDefault="00FD41BC">
            <w:pPr>
              <w:pStyle w:val="TableParagraph"/>
              <w:spacing w:line="265" w:lineRule="exact"/>
              <w:ind w:left="284"/>
              <w:rPr>
                <w:sz w:val="24"/>
              </w:rPr>
            </w:pPr>
          </w:p>
        </w:tc>
      </w:tr>
      <w:tr w:rsidR="00FD41BC">
        <w:trPr>
          <w:trHeight w:val="551"/>
        </w:trPr>
        <w:tc>
          <w:tcPr>
            <w:tcW w:w="566" w:type="dxa"/>
          </w:tcPr>
          <w:p w:rsidR="00FD41BC" w:rsidRDefault="00FD41BC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530" w:type="dxa"/>
          </w:tcPr>
          <w:p w:rsidR="00FD41BC" w:rsidRDefault="00FD41BC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Практико-ориентированный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семинар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7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FD41BC" w:rsidRDefault="00FD41BC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низкими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</w:p>
        </w:tc>
        <w:tc>
          <w:tcPr>
            <w:tcW w:w="1418" w:type="dxa"/>
          </w:tcPr>
          <w:p w:rsidR="00FD41BC" w:rsidRDefault="00FD41BC">
            <w:pPr>
              <w:pStyle w:val="TableParagraph"/>
              <w:spacing w:line="264" w:lineRule="exact"/>
              <w:ind w:left="374" w:right="189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410" w:type="dxa"/>
            <w:vMerge/>
          </w:tcPr>
          <w:p w:rsidR="00FD41BC" w:rsidRDefault="00FD41BC">
            <w:pPr>
              <w:pStyle w:val="TableParagraph"/>
              <w:spacing w:line="264" w:lineRule="exact"/>
              <w:ind w:left="284"/>
              <w:rPr>
                <w:sz w:val="24"/>
              </w:rPr>
            </w:pPr>
          </w:p>
        </w:tc>
      </w:tr>
      <w:tr w:rsidR="00FD41BC">
        <w:trPr>
          <w:trHeight w:val="551"/>
        </w:trPr>
        <w:tc>
          <w:tcPr>
            <w:tcW w:w="566" w:type="dxa"/>
          </w:tcPr>
          <w:p w:rsidR="00FD41BC" w:rsidRDefault="00FD41BC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530" w:type="dxa"/>
          </w:tcPr>
          <w:p w:rsidR="00FD41BC" w:rsidRDefault="00FD41BC">
            <w:pPr>
              <w:pStyle w:val="TableParagraph"/>
              <w:tabs>
                <w:tab w:val="left" w:pos="3834"/>
              </w:tabs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Организационно-методическое</w:t>
            </w:r>
            <w:r>
              <w:rPr>
                <w:sz w:val="24"/>
              </w:rPr>
              <w:tab/>
              <w:t>сопровождение</w:t>
            </w:r>
          </w:p>
          <w:p w:rsidR="00FD41BC" w:rsidRDefault="00FD41BC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</w:p>
        </w:tc>
        <w:tc>
          <w:tcPr>
            <w:tcW w:w="1418" w:type="dxa"/>
          </w:tcPr>
          <w:p w:rsidR="00FD41BC" w:rsidRDefault="00FD41BC">
            <w:pPr>
              <w:pStyle w:val="TableParagraph"/>
              <w:spacing w:line="265" w:lineRule="exact"/>
              <w:ind w:left="374" w:right="189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410" w:type="dxa"/>
            <w:vMerge/>
          </w:tcPr>
          <w:p w:rsidR="00FD41BC" w:rsidRDefault="00FD41BC">
            <w:pPr>
              <w:pStyle w:val="TableParagraph"/>
              <w:spacing w:line="265" w:lineRule="exact"/>
              <w:ind w:left="284"/>
              <w:rPr>
                <w:sz w:val="24"/>
              </w:rPr>
            </w:pPr>
          </w:p>
        </w:tc>
      </w:tr>
      <w:tr w:rsidR="00FD41BC">
        <w:trPr>
          <w:trHeight w:val="828"/>
        </w:trPr>
        <w:tc>
          <w:tcPr>
            <w:tcW w:w="566" w:type="dxa"/>
          </w:tcPr>
          <w:p w:rsidR="00FD41BC" w:rsidRDefault="00FD41BC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530" w:type="dxa"/>
          </w:tcPr>
          <w:p w:rsidR="00FD41BC" w:rsidRDefault="00FD41BC">
            <w:pPr>
              <w:pStyle w:val="TableParagraph"/>
              <w:tabs>
                <w:tab w:val="left" w:pos="1554"/>
                <w:tab w:val="left" w:pos="3232"/>
                <w:tab w:val="left" w:pos="4348"/>
              </w:tabs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Ежегодный</w:t>
            </w:r>
            <w:r>
              <w:rPr>
                <w:sz w:val="24"/>
              </w:rPr>
              <w:tab/>
              <w:t>практический</w:t>
            </w:r>
            <w:r>
              <w:rPr>
                <w:sz w:val="24"/>
              </w:rPr>
              <w:tab/>
              <w:t>семинар</w:t>
            </w:r>
            <w:r>
              <w:rPr>
                <w:sz w:val="24"/>
              </w:rPr>
              <w:tab/>
              <w:t>«</w:t>
            </w:r>
            <w:proofErr w:type="gramStart"/>
            <w:r>
              <w:rPr>
                <w:sz w:val="24"/>
              </w:rPr>
              <w:t>Итоговое</w:t>
            </w:r>
            <w:proofErr w:type="gramEnd"/>
          </w:p>
          <w:p w:rsidR="00FD41BC" w:rsidRDefault="00FD41BC">
            <w:pPr>
              <w:pStyle w:val="TableParagraph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допуска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аттестации»</w:t>
            </w:r>
          </w:p>
        </w:tc>
        <w:tc>
          <w:tcPr>
            <w:tcW w:w="1418" w:type="dxa"/>
          </w:tcPr>
          <w:p w:rsidR="00FD41BC" w:rsidRDefault="00FD41BC">
            <w:pPr>
              <w:pStyle w:val="TableParagraph"/>
              <w:spacing w:line="265" w:lineRule="exact"/>
              <w:ind w:left="374" w:right="189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410" w:type="dxa"/>
            <w:vMerge/>
          </w:tcPr>
          <w:p w:rsidR="00FD41BC" w:rsidRDefault="00FD41BC">
            <w:pPr>
              <w:pStyle w:val="TableParagraph"/>
              <w:spacing w:line="265" w:lineRule="exact"/>
              <w:ind w:left="284"/>
              <w:rPr>
                <w:sz w:val="24"/>
              </w:rPr>
            </w:pPr>
          </w:p>
        </w:tc>
      </w:tr>
      <w:tr w:rsidR="00FD41BC">
        <w:trPr>
          <w:trHeight w:val="827"/>
        </w:trPr>
        <w:tc>
          <w:tcPr>
            <w:tcW w:w="566" w:type="dxa"/>
          </w:tcPr>
          <w:p w:rsidR="00FD41BC" w:rsidRDefault="00FD41BC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530" w:type="dxa"/>
          </w:tcPr>
          <w:p w:rsidR="00FD41BC" w:rsidRDefault="00FD41BC">
            <w:pPr>
              <w:pStyle w:val="TableParagraph"/>
              <w:tabs>
                <w:tab w:val="left" w:pos="1699"/>
                <w:tab w:val="left" w:pos="2108"/>
                <w:tab w:val="left" w:pos="3411"/>
                <w:tab w:val="left" w:pos="4048"/>
              </w:tabs>
              <w:spacing w:line="240" w:lineRule="auto"/>
              <w:ind w:left="144" w:right="95"/>
              <w:rPr>
                <w:sz w:val="24"/>
              </w:rPr>
            </w:pPr>
            <w:r>
              <w:rPr>
                <w:sz w:val="24"/>
              </w:rPr>
              <w:t>Школьные</w:t>
            </w:r>
            <w:r>
              <w:rPr>
                <w:sz w:val="24"/>
              </w:rPr>
              <w:tab/>
              <w:t>библиотеки: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совершенствование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библиотечной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деятельности,</w:t>
            </w:r>
            <w:r>
              <w:rPr>
                <w:sz w:val="24"/>
              </w:rPr>
              <w:tab/>
              <w:t>актуализация</w:t>
            </w:r>
          </w:p>
          <w:p w:rsidR="00FD41BC" w:rsidRDefault="00FD41BC">
            <w:pPr>
              <w:pStyle w:val="TableParagraph"/>
              <w:spacing w:line="267" w:lineRule="exact"/>
              <w:ind w:left="144"/>
              <w:rPr>
                <w:sz w:val="24"/>
              </w:rPr>
            </w:pPr>
            <w:r>
              <w:rPr>
                <w:sz w:val="24"/>
              </w:rPr>
              <w:t>нормативного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обеспечения.</w:t>
            </w:r>
          </w:p>
        </w:tc>
        <w:tc>
          <w:tcPr>
            <w:tcW w:w="1418" w:type="dxa"/>
          </w:tcPr>
          <w:p w:rsidR="00FD41BC" w:rsidRDefault="00FD41BC">
            <w:pPr>
              <w:pStyle w:val="TableParagraph"/>
              <w:spacing w:line="265" w:lineRule="exact"/>
              <w:ind w:left="374" w:right="191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410" w:type="dxa"/>
            <w:vMerge/>
          </w:tcPr>
          <w:p w:rsidR="00FD41BC" w:rsidRDefault="00FD41BC">
            <w:pPr>
              <w:pStyle w:val="TableParagraph"/>
              <w:spacing w:line="265" w:lineRule="exact"/>
              <w:ind w:left="284"/>
              <w:rPr>
                <w:sz w:val="24"/>
              </w:rPr>
            </w:pPr>
          </w:p>
        </w:tc>
      </w:tr>
    </w:tbl>
    <w:p w:rsidR="005A6793" w:rsidRDefault="005A6793">
      <w:pPr>
        <w:pStyle w:val="a3"/>
        <w:spacing w:before="9"/>
        <w:rPr>
          <w:b/>
          <w:sz w:val="15"/>
        </w:rPr>
      </w:pPr>
    </w:p>
    <w:p w:rsidR="005A6793" w:rsidRDefault="00E51F7B">
      <w:pPr>
        <w:pStyle w:val="Heading1"/>
        <w:spacing w:after="4"/>
        <w:ind w:right="898"/>
      </w:pPr>
      <w:r>
        <w:t>Деятельность</w:t>
      </w:r>
      <w:r>
        <w:rPr>
          <w:spacing w:val="-6"/>
        </w:rPr>
        <w:t xml:space="preserve"> </w:t>
      </w:r>
      <w:r>
        <w:t>районного</w:t>
      </w:r>
      <w:r>
        <w:rPr>
          <w:spacing w:val="-2"/>
        </w:rPr>
        <w:t xml:space="preserve"> </w:t>
      </w:r>
      <w:r>
        <w:t>методического</w:t>
      </w:r>
      <w:r>
        <w:rPr>
          <w:spacing w:val="-3"/>
        </w:rPr>
        <w:t xml:space="preserve"> </w:t>
      </w:r>
      <w:r>
        <w:t>совета</w:t>
      </w: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5530"/>
        <w:gridCol w:w="1560"/>
        <w:gridCol w:w="2267"/>
      </w:tblGrid>
      <w:tr w:rsidR="005A6793">
        <w:trPr>
          <w:trHeight w:val="1380"/>
        </w:trPr>
        <w:tc>
          <w:tcPr>
            <w:tcW w:w="566" w:type="dxa"/>
          </w:tcPr>
          <w:p w:rsidR="005A6793" w:rsidRDefault="00E51F7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30" w:type="dxa"/>
          </w:tcPr>
          <w:p w:rsidR="005A6793" w:rsidRDefault="00E51F7B" w:rsidP="00FD41BC">
            <w:pPr>
              <w:pStyle w:val="TableParagraph"/>
              <w:spacing w:line="240" w:lineRule="auto"/>
              <w:ind w:left="110" w:right="1034"/>
              <w:rPr>
                <w:sz w:val="24"/>
              </w:rPr>
            </w:pPr>
            <w:r>
              <w:rPr>
                <w:sz w:val="24"/>
              </w:rPr>
              <w:t>Моделирование профессионального роста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 и управленческих кадров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образовательных организаций </w:t>
            </w:r>
          </w:p>
        </w:tc>
        <w:tc>
          <w:tcPr>
            <w:tcW w:w="1560" w:type="dxa"/>
          </w:tcPr>
          <w:p w:rsidR="005A6793" w:rsidRDefault="00E51F7B">
            <w:pPr>
              <w:pStyle w:val="TableParagraph"/>
              <w:ind w:left="197" w:right="403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267" w:type="dxa"/>
          </w:tcPr>
          <w:p w:rsidR="00FD41BC" w:rsidRDefault="00FD41BC">
            <w:pPr>
              <w:pStyle w:val="TableParagraph"/>
              <w:spacing w:line="240" w:lineRule="auto"/>
              <w:ind w:left="157" w:right="361" w:hanging="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Тимербулатова</w:t>
            </w:r>
            <w:proofErr w:type="spellEnd"/>
            <w:r>
              <w:rPr>
                <w:sz w:val="24"/>
              </w:rPr>
              <w:t xml:space="preserve"> Г.М.</w:t>
            </w:r>
          </w:p>
          <w:p w:rsidR="005A6793" w:rsidRDefault="00E51F7B">
            <w:pPr>
              <w:pStyle w:val="TableParagraph"/>
              <w:spacing w:line="240" w:lineRule="auto"/>
              <w:ind w:left="157" w:right="361" w:hanging="4"/>
              <w:jc w:val="center"/>
              <w:rPr>
                <w:sz w:val="24"/>
              </w:rPr>
            </w:pPr>
            <w:r>
              <w:rPr>
                <w:sz w:val="24"/>
              </w:rPr>
              <w:t>Методисты РМК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Заместители</w:t>
            </w:r>
          </w:p>
          <w:p w:rsidR="005A6793" w:rsidRDefault="00E51F7B">
            <w:pPr>
              <w:pStyle w:val="TableParagraph"/>
              <w:spacing w:line="270" w:lineRule="atLeast"/>
              <w:ind w:left="260" w:right="47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руководителей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МР</w:t>
            </w:r>
            <w:proofErr w:type="gramStart"/>
            <w:r>
              <w:rPr>
                <w:sz w:val="24"/>
              </w:rPr>
              <w:t xml:space="preserve"> .</w:t>
            </w:r>
            <w:proofErr w:type="gramEnd"/>
          </w:p>
        </w:tc>
      </w:tr>
      <w:tr w:rsidR="005A6793">
        <w:trPr>
          <w:trHeight w:val="1655"/>
        </w:trPr>
        <w:tc>
          <w:tcPr>
            <w:tcW w:w="566" w:type="dxa"/>
          </w:tcPr>
          <w:p w:rsidR="005A6793" w:rsidRDefault="00E51F7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40" w:lineRule="auto"/>
              <w:ind w:left="110" w:right="380"/>
              <w:rPr>
                <w:sz w:val="24"/>
              </w:rPr>
            </w:pPr>
            <w:r>
              <w:rPr>
                <w:sz w:val="24"/>
              </w:rPr>
              <w:t>Центры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«Точка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роста»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цифровых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</w:p>
          <w:p w:rsidR="005A6793" w:rsidRDefault="00E51F7B">
            <w:pPr>
              <w:pStyle w:val="TableParagraph"/>
              <w:spacing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560" w:type="dxa"/>
          </w:tcPr>
          <w:p w:rsidR="005A6793" w:rsidRDefault="00E51F7B">
            <w:pPr>
              <w:pStyle w:val="TableParagraph"/>
              <w:ind w:left="197" w:right="403"/>
              <w:jc w:val="center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267" w:type="dxa"/>
          </w:tcPr>
          <w:p w:rsidR="005A6793" w:rsidRDefault="00E51F7B">
            <w:pPr>
              <w:pStyle w:val="TableParagraph"/>
              <w:spacing w:line="240" w:lineRule="auto"/>
              <w:ind w:left="157" w:right="361" w:hanging="4"/>
              <w:jc w:val="center"/>
              <w:rPr>
                <w:sz w:val="24"/>
              </w:rPr>
            </w:pPr>
            <w:r>
              <w:rPr>
                <w:sz w:val="24"/>
              </w:rPr>
              <w:t>Методисты РМК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Центров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«Точка</w:t>
            </w:r>
          </w:p>
          <w:p w:rsidR="005A6793" w:rsidRDefault="00E51F7B">
            <w:pPr>
              <w:pStyle w:val="TableParagraph"/>
              <w:spacing w:line="264" w:lineRule="exact"/>
              <w:ind w:left="260" w:right="468"/>
              <w:jc w:val="center"/>
              <w:rPr>
                <w:sz w:val="24"/>
              </w:rPr>
            </w:pPr>
            <w:r>
              <w:rPr>
                <w:sz w:val="24"/>
              </w:rPr>
              <w:t>роста».</w:t>
            </w:r>
          </w:p>
        </w:tc>
      </w:tr>
      <w:tr w:rsidR="005A6793">
        <w:trPr>
          <w:trHeight w:val="1656"/>
        </w:trPr>
        <w:tc>
          <w:tcPr>
            <w:tcW w:w="566" w:type="dxa"/>
          </w:tcPr>
          <w:p w:rsidR="005A6793" w:rsidRDefault="00E51F7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530" w:type="dxa"/>
          </w:tcPr>
          <w:p w:rsidR="005A6793" w:rsidRDefault="00E51F7B">
            <w:pPr>
              <w:pStyle w:val="TableParagraph"/>
              <w:spacing w:line="240" w:lineRule="auto"/>
              <w:ind w:left="110" w:right="761"/>
              <w:rPr>
                <w:sz w:val="24"/>
              </w:rPr>
            </w:pPr>
            <w:r>
              <w:rPr>
                <w:sz w:val="24"/>
              </w:rPr>
              <w:t>Функциональная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грамотность.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Компетенции.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</w:tc>
        <w:tc>
          <w:tcPr>
            <w:tcW w:w="1560" w:type="dxa"/>
          </w:tcPr>
          <w:p w:rsidR="005A6793" w:rsidRDefault="00E51F7B">
            <w:pPr>
              <w:pStyle w:val="TableParagraph"/>
              <w:ind w:left="193" w:right="403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м</w:t>
            </w:r>
            <w:proofErr w:type="gramEnd"/>
            <w:r>
              <w:rPr>
                <w:sz w:val="24"/>
              </w:rPr>
              <w:t>арт</w:t>
            </w:r>
          </w:p>
        </w:tc>
        <w:tc>
          <w:tcPr>
            <w:tcW w:w="2267" w:type="dxa"/>
          </w:tcPr>
          <w:p w:rsidR="005A6793" w:rsidRDefault="00E51F7B">
            <w:pPr>
              <w:pStyle w:val="TableParagraph"/>
              <w:spacing w:line="240" w:lineRule="auto"/>
              <w:ind w:left="157" w:right="361" w:hanging="4"/>
              <w:jc w:val="center"/>
              <w:rPr>
                <w:sz w:val="24"/>
              </w:rPr>
            </w:pPr>
            <w:r>
              <w:rPr>
                <w:sz w:val="24"/>
              </w:rPr>
              <w:t>Методисты РМК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Заместители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МР</w:t>
            </w:r>
          </w:p>
        </w:tc>
      </w:tr>
    </w:tbl>
    <w:p w:rsidR="005A6793" w:rsidRDefault="005A6793">
      <w:pPr>
        <w:pStyle w:val="a3"/>
        <w:rPr>
          <w:b/>
          <w:sz w:val="26"/>
        </w:rPr>
      </w:pPr>
    </w:p>
    <w:p w:rsidR="005A6793" w:rsidRDefault="005A6793">
      <w:pPr>
        <w:pStyle w:val="a3"/>
        <w:spacing w:before="8"/>
        <w:rPr>
          <w:b/>
          <w:sz w:val="21"/>
        </w:rPr>
      </w:pPr>
    </w:p>
    <w:p w:rsidR="00FD41BC" w:rsidRDefault="00FD41BC">
      <w:pPr>
        <w:spacing w:after="4"/>
        <w:ind w:left="809" w:right="1181"/>
        <w:jc w:val="center"/>
        <w:rPr>
          <w:b/>
          <w:sz w:val="24"/>
        </w:rPr>
      </w:pPr>
    </w:p>
    <w:p w:rsidR="00FD41BC" w:rsidRDefault="00FD41BC">
      <w:pPr>
        <w:spacing w:after="4"/>
        <w:ind w:left="809" w:right="1181"/>
        <w:jc w:val="center"/>
        <w:rPr>
          <w:b/>
          <w:sz w:val="24"/>
        </w:rPr>
      </w:pPr>
    </w:p>
    <w:p w:rsidR="00FD41BC" w:rsidRDefault="00FD41BC">
      <w:pPr>
        <w:spacing w:after="4"/>
        <w:ind w:left="809" w:right="1181"/>
        <w:jc w:val="center"/>
        <w:rPr>
          <w:b/>
          <w:sz w:val="24"/>
        </w:rPr>
      </w:pPr>
    </w:p>
    <w:p w:rsidR="00FD41BC" w:rsidRDefault="00FD41BC">
      <w:pPr>
        <w:spacing w:after="4"/>
        <w:ind w:left="809" w:right="1181"/>
        <w:jc w:val="center"/>
        <w:rPr>
          <w:b/>
          <w:sz w:val="24"/>
        </w:rPr>
      </w:pPr>
    </w:p>
    <w:p w:rsidR="00FD41BC" w:rsidRDefault="00FD41BC">
      <w:pPr>
        <w:spacing w:after="4"/>
        <w:ind w:left="809" w:right="1181"/>
        <w:jc w:val="center"/>
        <w:rPr>
          <w:b/>
          <w:sz w:val="24"/>
        </w:rPr>
      </w:pPr>
    </w:p>
    <w:p w:rsidR="005A6793" w:rsidRDefault="00E51F7B">
      <w:pPr>
        <w:spacing w:after="4"/>
        <w:ind w:left="809" w:right="1181"/>
        <w:jc w:val="center"/>
        <w:rPr>
          <w:b/>
          <w:sz w:val="24"/>
        </w:rPr>
      </w:pPr>
      <w:r>
        <w:rPr>
          <w:b/>
          <w:sz w:val="24"/>
        </w:rPr>
        <w:lastRenderedPageBreak/>
        <w:t>Аттестация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педагогических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работников</w:t>
      </w: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5530"/>
        <w:gridCol w:w="1418"/>
        <w:gridCol w:w="2410"/>
      </w:tblGrid>
      <w:tr w:rsidR="005A6793">
        <w:trPr>
          <w:trHeight w:val="275"/>
        </w:trPr>
        <w:tc>
          <w:tcPr>
            <w:tcW w:w="708" w:type="dxa"/>
            <w:tcBorders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07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5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56" w:lineRule="exact"/>
              <w:ind w:left="1401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56" w:lineRule="exact"/>
              <w:ind w:left="25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</w:tcBorders>
          </w:tcPr>
          <w:p w:rsidR="005A6793" w:rsidRDefault="00E51F7B">
            <w:pPr>
              <w:pStyle w:val="TableParagraph"/>
              <w:spacing w:line="256" w:lineRule="exact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5A6793">
        <w:trPr>
          <w:trHeight w:val="827"/>
        </w:trPr>
        <w:tc>
          <w:tcPr>
            <w:tcW w:w="7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46" w:lineRule="exact"/>
              <w:ind w:left="71"/>
            </w:pPr>
            <w:r>
              <w:t>1</w:t>
            </w:r>
          </w:p>
        </w:tc>
        <w:tc>
          <w:tcPr>
            <w:tcW w:w="5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Отслеживание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</w:p>
          <w:p w:rsidR="005A6793" w:rsidRDefault="00E51F7B">
            <w:pPr>
              <w:pStyle w:val="TableParagraph"/>
              <w:spacing w:line="270" w:lineRule="atLeast"/>
              <w:ind w:left="69" w:right="301"/>
              <w:rPr>
                <w:sz w:val="24"/>
              </w:rPr>
            </w:pPr>
            <w:r>
              <w:rPr>
                <w:sz w:val="24"/>
              </w:rPr>
              <w:t>образо</w:t>
            </w:r>
            <w:r w:rsidR="00FD41BC">
              <w:rPr>
                <w:sz w:val="24"/>
              </w:rPr>
              <w:t>вательных организаций Зианчуринского</w:t>
            </w:r>
            <w:r>
              <w:rPr>
                <w:sz w:val="24"/>
              </w:rPr>
              <w:t xml:space="preserve"> района</w:t>
            </w:r>
            <w:r>
              <w:rPr>
                <w:spacing w:val="-57"/>
                <w:sz w:val="24"/>
              </w:rPr>
              <w:t xml:space="preserve"> </w:t>
            </w:r>
            <w:r w:rsidR="00FD41BC">
              <w:rPr>
                <w:spacing w:val="-57"/>
                <w:sz w:val="24"/>
              </w:rPr>
              <w:t xml:space="preserve">      </w:t>
            </w:r>
            <w:r w:rsidR="00FD41BC">
              <w:rPr>
                <w:sz w:val="24"/>
              </w:rPr>
              <w:t xml:space="preserve">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учебный год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ind w:left="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5A6793" w:rsidRDefault="00E51F7B">
            <w:pPr>
              <w:pStyle w:val="TableParagraph"/>
              <w:spacing w:line="270" w:lineRule="atLeast"/>
              <w:ind w:left="67" w:right="379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308" w:right="514" w:hanging="6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</w:p>
          <w:p w:rsidR="005A6793" w:rsidRDefault="00E51F7B">
            <w:pPr>
              <w:pStyle w:val="TableParagraph"/>
              <w:spacing w:line="264" w:lineRule="exact"/>
              <w:ind w:left="68"/>
              <w:rPr>
                <w:sz w:val="24"/>
              </w:rPr>
            </w:pPr>
            <w:r>
              <w:rPr>
                <w:sz w:val="24"/>
              </w:rPr>
              <w:t>ОО</w:t>
            </w:r>
          </w:p>
        </w:tc>
      </w:tr>
      <w:tr w:rsidR="005A6793">
        <w:trPr>
          <w:trHeight w:val="1106"/>
        </w:trPr>
        <w:tc>
          <w:tcPr>
            <w:tcW w:w="708" w:type="dxa"/>
            <w:tcBorders>
              <w:top w:val="single" w:sz="6" w:space="0" w:color="000000"/>
              <w:right w:val="single" w:sz="6" w:space="0" w:color="000000"/>
            </w:tcBorders>
          </w:tcPr>
          <w:p w:rsidR="005A6793" w:rsidRDefault="005A6793">
            <w:pPr>
              <w:pStyle w:val="TableParagraph"/>
              <w:spacing w:before="6" w:line="240" w:lineRule="auto"/>
              <w:rPr>
                <w:b/>
                <w:sz w:val="21"/>
              </w:rPr>
            </w:pPr>
          </w:p>
          <w:p w:rsidR="005A6793" w:rsidRDefault="00E51F7B">
            <w:pPr>
              <w:pStyle w:val="TableParagraph"/>
              <w:spacing w:before="1" w:line="240" w:lineRule="auto"/>
              <w:ind w:left="71"/>
            </w:pPr>
            <w:r>
              <w:t>2.</w:t>
            </w:r>
          </w:p>
        </w:tc>
        <w:tc>
          <w:tcPr>
            <w:tcW w:w="55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A6793" w:rsidRDefault="00E51F7B" w:rsidP="00FD41BC">
            <w:pPr>
              <w:pStyle w:val="TableParagraph"/>
              <w:tabs>
                <w:tab w:val="left" w:pos="1906"/>
                <w:tab w:val="left" w:pos="4402"/>
              </w:tabs>
              <w:spacing w:line="240" w:lineRule="auto"/>
              <w:ind w:left="69" w:right="272" w:firstLine="131"/>
              <w:jc w:val="both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z w:val="24"/>
              </w:rPr>
              <w:tab/>
              <w:t>консультативной</w:t>
            </w:r>
            <w:r>
              <w:rPr>
                <w:sz w:val="24"/>
              </w:rPr>
              <w:tab/>
              <w:t>помощи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аттестуемым педагогам и руководителям ОО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прохождения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6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87" w:right="27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</w:tcBorders>
          </w:tcPr>
          <w:p w:rsidR="005A6793" w:rsidRDefault="00FD41BC">
            <w:pPr>
              <w:pStyle w:val="TableParagraph"/>
              <w:spacing w:line="240" w:lineRule="auto"/>
              <w:ind w:left="212" w:right="477" w:firstLine="36"/>
              <w:rPr>
                <w:sz w:val="24"/>
              </w:rPr>
            </w:pPr>
            <w:r>
              <w:rPr>
                <w:sz w:val="24"/>
              </w:rPr>
              <w:t>Методисты РОО</w:t>
            </w:r>
          </w:p>
        </w:tc>
      </w:tr>
      <w:tr w:rsidR="005A6793">
        <w:trPr>
          <w:trHeight w:val="971"/>
        </w:trPr>
        <w:tc>
          <w:tcPr>
            <w:tcW w:w="708" w:type="dxa"/>
            <w:tcBorders>
              <w:bottom w:val="single" w:sz="6" w:space="0" w:color="000000"/>
              <w:right w:val="single" w:sz="6" w:space="0" w:color="000000"/>
            </w:tcBorders>
          </w:tcPr>
          <w:p w:rsidR="005A6793" w:rsidRDefault="005A6793">
            <w:pPr>
              <w:pStyle w:val="TableParagraph"/>
              <w:spacing w:before="3" w:line="240" w:lineRule="auto"/>
              <w:rPr>
                <w:b/>
                <w:sz w:val="21"/>
              </w:rPr>
            </w:pPr>
          </w:p>
          <w:p w:rsidR="005A6793" w:rsidRDefault="00E51F7B">
            <w:pPr>
              <w:pStyle w:val="TableParagraph"/>
              <w:spacing w:line="240" w:lineRule="auto"/>
              <w:ind w:left="71"/>
            </w:pPr>
            <w:r>
              <w:t>3.</w:t>
            </w:r>
          </w:p>
        </w:tc>
        <w:tc>
          <w:tcPr>
            <w:tcW w:w="5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69" w:right="279" w:firstLine="72"/>
              <w:jc w:val="both"/>
              <w:rPr>
                <w:sz w:val="24"/>
              </w:rPr>
            </w:pPr>
            <w:r>
              <w:rPr>
                <w:sz w:val="24"/>
              </w:rPr>
              <w:t>Оказание консультативной помощи аттестуемым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педагогам по вопросам аттестации на первую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квалификационные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77" w:right="283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</w:tcBorders>
          </w:tcPr>
          <w:p w:rsidR="005A6793" w:rsidRDefault="00E51F7B">
            <w:pPr>
              <w:pStyle w:val="TableParagraph"/>
              <w:spacing w:line="237" w:lineRule="auto"/>
              <w:ind w:left="68" w:right="782" w:firstLine="24"/>
              <w:rPr>
                <w:sz w:val="24"/>
              </w:rPr>
            </w:pPr>
            <w:r>
              <w:rPr>
                <w:sz w:val="24"/>
              </w:rPr>
              <w:t>Методический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827"/>
        </w:trPr>
        <w:tc>
          <w:tcPr>
            <w:tcW w:w="7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5A6793">
            <w:pPr>
              <w:pStyle w:val="TableParagraph"/>
              <w:spacing w:before="1" w:line="240" w:lineRule="auto"/>
              <w:rPr>
                <w:b/>
                <w:sz w:val="21"/>
              </w:rPr>
            </w:pPr>
          </w:p>
          <w:p w:rsidR="005A6793" w:rsidRDefault="00E51F7B">
            <w:pPr>
              <w:pStyle w:val="TableParagraph"/>
              <w:spacing w:line="240" w:lineRule="auto"/>
              <w:ind w:left="71"/>
            </w:pPr>
            <w:r>
              <w:t>4.</w:t>
            </w:r>
          </w:p>
        </w:tc>
        <w:tc>
          <w:tcPr>
            <w:tcW w:w="5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69" w:right="1243" w:firstLine="72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аттестационной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</w:p>
          <w:p w:rsidR="005A6793" w:rsidRDefault="00E51F7B">
            <w:pPr>
              <w:pStyle w:val="TableParagraph"/>
              <w:spacing w:line="267" w:lineRule="exact"/>
              <w:ind w:left="69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4"/>
                <w:sz w:val="24"/>
              </w:rPr>
              <w:t xml:space="preserve"> </w:t>
            </w:r>
            <w:r w:rsidR="00FD41BC">
              <w:rPr>
                <w:sz w:val="24"/>
              </w:rPr>
              <w:t xml:space="preserve"> Зианчуринс</w:t>
            </w:r>
            <w:r>
              <w:rPr>
                <w:sz w:val="24"/>
              </w:rPr>
              <w:t>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40" w:lineRule="auto"/>
              <w:ind w:left="87" w:right="27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учебного</w:t>
            </w:r>
            <w:proofErr w:type="gramEnd"/>
          </w:p>
          <w:p w:rsidR="005A6793" w:rsidRDefault="00E51F7B">
            <w:pPr>
              <w:pStyle w:val="TableParagraph"/>
              <w:spacing w:line="267" w:lineRule="exact"/>
              <w:ind w:left="75" w:right="283"/>
              <w:jc w:val="center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6793" w:rsidRDefault="00FD41BC">
            <w:pPr>
              <w:pStyle w:val="TableParagraph"/>
              <w:spacing w:line="265" w:lineRule="exact"/>
              <w:ind w:left="92"/>
              <w:rPr>
                <w:sz w:val="24"/>
              </w:rPr>
            </w:pPr>
            <w:proofErr w:type="spellStart"/>
            <w:r>
              <w:rPr>
                <w:sz w:val="24"/>
              </w:rPr>
              <w:t>Завед</w:t>
            </w:r>
            <w:proofErr w:type="gramStart"/>
            <w:r>
              <w:rPr>
                <w:sz w:val="24"/>
              </w:rPr>
              <w:t>.М</w:t>
            </w:r>
            <w:proofErr w:type="gramEnd"/>
            <w:r>
              <w:rPr>
                <w:sz w:val="24"/>
              </w:rPr>
              <w:t>МС</w:t>
            </w:r>
            <w:proofErr w:type="spellEnd"/>
          </w:p>
        </w:tc>
      </w:tr>
      <w:tr w:rsidR="005A6793">
        <w:trPr>
          <w:trHeight w:val="551"/>
        </w:trPr>
        <w:tc>
          <w:tcPr>
            <w:tcW w:w="708" w:type="dxa"/>
            <w:tcBorders>
              <w:top w:val="single" w:sz="6" w:space="0" w:color="000000"/>
              <w:right w:val="single" w:sz="6" w:space="0" w:color="000000"/>
            </w:tcBorders>
          </w:tcPr>
          <w:p w:rsidR="005A6793" w:rsidRDefault="005A6793">
            <w:pPr>
              <w:pStyle w:val="TableParagraph"/>
              <w:spacing w:before="3" w:line="240" w:lineRule="auto"/>
              <w:rPr>
                <w:b/>
                <w:sz w:val="21"/>
              </w:rPr>
            </w:pPr>
          </w:p>
          <w:p w:rsidR="005A6793" w:rsidRDefault="00E51F7B">
            <w:pPr>
              <w:pStyle w:val="TableParagraph"/>
              <w:spacing w:line="240" w:lineRule="auto"/>
              <w:ind w:left="71"/>
            </w:pPr>
            <w:r>
              <w:t>5.</w:t>
            </w:r>
          </w:p>
        </w:tc>
        <w:tc>
          <w:tcPr>
            <w:tcW w:w="55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64" w:lineRule="exact"/>
              <w:ind w:left="141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прохождения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</w:p>
          <w:p w:rsidR="005A6793" w:rsidRDefault="00E51F7B">
            <w:pPr>
              <w:pStyle w:val="TableParagraph"/>
              <w:spacing w:line="267" w:lineRule="exact"/>
              <w:ind w:left="69"/>
              <w:rPr>
                <w:sz w:val="24"/>
              </w:rPr>
            </w:pPr>
            <w:proofErr w:type="gramStart"/>
            <w:r>
              <w:rPr>
                <w:sz w:val="24"/>
              </w:rPr>
              <w:t>педагогическим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A6793" w:rsidRDefault="00E51F7B">
            <w:pPr>
              <w:pStyle w:val="TableParagraph"/>
              <w:spacing w:line="264" w:lineRule="exact"/>
              <w:ind w:right="434"/>
              <w:jc w:val="right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  <w:p w:rsidR="005A6793" w:rsidRDefault="00E51F7B">
            <w:pPr>
              <w:pStyle w:val="TableParagraph"/>
              <w:spacing w:line="267" w:lineRule="exact"/>
              <w:ind w:right="381"/>
              <w:jc w:val="right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</w:tcBorders>
          </w:tcPr>
          <w:p w:rsidR="005A6793" w:rsidRDefault="00FD41BC">
            <w:pPr>
              <w:pStyle w:val="TableParagraph"/>
              <w:spacing w:line="264" w:lineRule="exact"/>
              <w:ind w:left="92"/>
              <w:rPr>
                <w:sz w:val="24"/>
              </w:rPr>
            </w:pPr>
            <w:proofErr w:type="spellStart"/>
            <w:r>
              <w:rPr>
                <w:sz w:val="24"/>
              </w:rPr>
              <w:t>Завед</w:t>
            </w:r>
            <w:proofErr w:type="gramStart"/>
            <w:r>
              <w:rPr>
                <w:sz w:val="24"/>
              </w:rPr>
              <w:t>.М</w:t>
            </w:r>
            <w:proofErr w:type="gramEnd"/>
            <w:r>
              <w:rPr>
                <w:sz w:val="24"/>
              </w:rPr>
              <w:t>МС</w:t>
            </w:r>
            <w:proofErr w:type="spellEnd"/>
          </w:p>
        </w:tc>
      </w:tr>
    </w:tbl>
    <w:p w:rsidR="005A6793" w:rsidRDefault="005A6793">
      <w:pPr>
        <w:pStyle w:val="a3"/>
        <w:spacing w:before="8"/>
        <w:rPr>
          <w:b/>
          <w:sz w:val="7"/>
        </w:rPr>
      </w:pPr>
    </w:p>
    <w:p w:rsidR="005A6793" w:rsidRDefault="00E51F7B">
      <w:pPr>
        <w:pStyle w:val="Heading1"/>
        <w:spacing w:after="3"/>
        <w:ind w:right="964"/>
      </w:pPr>
      <w:r>
        <w:t>Консультационная</w:t>
      </w:r>
      <w:r>
        <w:rPr>
          <w:spacing w:val="-4"/>
        </w:rPr>
        <w:t xml:space="preserve"> </w:t>
      </w:r>
      <w:r>
        <w:t>деятельность</w:t>
      </w: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52"/>
        <w:gridCol w:w="3798"/>
        <w:gridCol w:w="1038"/>
        <w:gridCol w:w="699"/>
        <w:gridCol w:w="1373"/>
        <w:gridCol w:w="2269"/>
      </w:tblGrid>
      <w:tr w:rsidR="005A6793">
        <w:trPr>
          <w:trHeight w:val="275"/>
        </w:trPr>
        <w:tc>
          <w:tcPr>
            <w:tcW w:w="752" w:type="dxa"/>
          </w:tcPr>
          <w:p w:rsidR="005A6793" w:rsidRDefault="00E51F7B">
            <w:pPr>
              <w:pStyle w:val="TableParagraph"/>
              <w:spacing w:line="256" w:lineRule="exact"/>
              <w:ind w:right="1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proofErr w:type="spellStart"/>
            <w:r>
              <w:rPr>
                <w:b/>
                <w:sz w:val="24"/>
              </w:rPr>
              <w:t>п\</w:t>
            </w:r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</w:p>
        </w:tc>
        <w:tc>
          <w:tcPr>
            <w:tcW w:w="5535" w:type="dxa"/>
            <w:gridSpan w:val="3"/>
          </w:tcPr>
          <w:p w:rsidR="005A6793" w:rsidRDefault="00E51F7B">
            <w:pPr>
              <w:pStyle w:val="TableParagraph"/>
              <w:spacing w:line="256" w:lineRule="exact"/>
              <w:ind w:left="1991" w:right="19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373" w:type="dxa"/>
          </w:tcPr>
          <w:p w:rsidR="005A6793" w:rsidRDefault="00E51F7B">
            <w:pPr>
              <w:pStyle w:val="TableParagraph"/>
              <w:spacing w:line="256" w:lineRule="exact"/>
              <w:ind w:left="331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269" w:type="dxa"/>
          </w:tcPr>
          <w:p w:rsidR="005A6793" w:rsidRDefault="00E51F7B">
            <w:pPr>
              <w:pStyle w:val="TableParagraph"/>
              <w:spacing w:line="256" w:lineRule="exact"/>
              <w:ind w:left="285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5A6793">
        <w:trPr>
          <w:trHeight w:val="827"/>
        </w:trPr>
        <w:tc>
          <w:tcPr>
            <w:tcW w:w="752" w:type="dxa"/>
          </w:tcPr>
          <w:p w:rsidR="005A6793" w:rsidRDefault="00E51F7B">
            <w:pPr>
              <w:pStyle w:val="TableParagraph"/>
              <w:ind w:right="175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798" w:type="dxa"/>
            <w:tcBorders>
              <w:right w:val="nil"/>
            </w:tcBorders>
          </w:tcPr>
          <w:p w:rsidR="005A6793" w:rsidRDefault="00E51F7B">
            <w:pPr>
              <w:pStyle w:val="TableParagraph"/>
              <w:tabs>
                <w:tab w:val="left" w:pos="1733"/>
              </w:tabs>
              <w:spacing w:line="240" w:lineRule="auto"/>
              <w:ind w:left="105" w:right="14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консультационной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ОО.</w:t>
            </w:r>
          </w:p>
        </w:tc>
        <w:tc>
          <w:tcPr>
            <w:tcW w:w="1038" w:type="dxa"/>
            <w:tcBorders>
              <w:left w:val="nil"/>
              <w:right w:val="nil"/>
            </w:tcBorders>
          </w:tcPr>
          <w:p w:rsidR="005A6793" w:rsidRDefault="00E51F7B">
            <w:pPr>
              <w:pStyle w:val="TableParagraph"/>
              <w:ind w:left="135" w:right="128"/>
              <w:jc w:val="center"/>
              <w:rPr>
                <w:sz w:val="24"/>
              </w:rPr>
            </w:pPr>
            <w:r>
              <w:rPr>
                <w:sz w:val="24"/>
              </w:rPr>
              <w:t>работы</w:t>
            </w:r>
          </w:p>
        </w:tc>
        <w:tc>
          <w:tcPr>
            <w:tcW w:w="699" w:type="dxa"/>
            <w:tcBorders>
              <w:left w:val="nil"/>
            </w:tcBorders>
          </w:tcPr>
          <w:p w:rsidR="005A6793" w:rsidRDefault="00E51F7B">
            <w:pPr>
              <w:pStyle w:val="TableParagraph"/>
              <w:ind w:left="153"/>
              <w:rPr>
                <w:sz w:val="24"/>
              </w:rPr>
            </w:pPr>
            <w:r>
              <w:rPr>
                <w:sz w:val="24"/>
              </w:rPr>
              <w:t>для</w:t>
            </w:r>
          </w:p>
        </w:tc>
        <w:tc>
          <w:tcPr>
            <w:tcW w:w="1373" w:type="dxa"/>
          </w:tcPr>
          <w:p w:rsidR="005A6793" w:rsidRDefault="00E51F7B">
            <w:pPr>
              <w:pStyle w:val="TableParagraph"/>
              <w:spacing w:line="240" w:lineRule="auto"/>
              <w:ind w:left="196" w:right="189"/>
              <w:jc w:val="center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учебного</w:t>
            </w:r>
            <w:proofErr w:type="gramEnd"/>
          </w:p>
          <w:p w:rsidR="005A6793" w:rsidRDefault="00E51F7B">
            <w:pPr>
              <w:pStyle w:val="TableParagraph"/>
              <w:spacing w:line="264" w:lineRule="exact"/>
              <w:ind w:left="193" w:right="189"/>
              <w:jc w:val="center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269" w:type="dxa"/>
          </w:tcPr>
          <w:p w:rsidR="005A6793" w:rsidRDefault="00E51F7B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Методисты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РМК</w:t>
            </w:r>
          </w:p>
        </w:tc>
      </w:tr>
      <w:tr w:rsidR="005A6793">
        <w:trPr>
          <w:trHeight w:val="828"/>
        </w:trPr>
        <w:tc>
          <w:tcPr>
            <w:tcW w:w="752" w:type="dxa"/>
          </w:tcPr>
          <w:p w:rsidR="005A6793" w:rsidRDefault="00E51F7B">
            <w:pPr>
              <w:pStyle w:val="TableParagraph"/>
              <w:ind w:right="175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798" w:type="dxa"/>
            <w:tcBorders>
              <w:right w:val="nil"/>
            </w:tcBorders>
          </w:tcPr>
          <w:p w:rsidR="005A6793" w:rsidRDefault="00E51F7B">
            <w:pPr>
              <w:pStyle w:val="TableParagraph"/>
              <w:tabs>
                <w:tab w:val="left" w:pos="1733"/>
              </w:tabs>
              <w:spacing w:line="240" w:lineRule="auto"/>
              <w:ind w:left="105" w:right="14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консультационной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специалистов.</w:t>
            </w:r>
          </w:p>
        </w:tc>
        <w:tc>
          <w:tcPr>
            <w:tcW w:w="1038" w:type="dxa"/>
            <w:tcBorders>
              <w:left w:val="nil"/>
              <w:right w:val="nil"/>
            </w:tcBorders>
          </w:tcPr>
          <w:p w:rsidR="005A6793" w:rsidRDefault="00E51F7B">
            <w:pPr>
              <w:pStyle w:val="TableParagraph"/>
              <w:ind w:left="135" w:right="128"/>
              <w:jc w:val="center"/>
              <w:rPr>
                <w:sz w:val="24"/>
              </w:rPr>
            </w:pPr>
            <w:r>
              <w:rPr>
                <w:sz w:val="24"/>
              </w:rPr>
              <w:t>работы</w:t>
            </w:r>
          </w:p>
        </w:tc>
        <w:tc>
          <w:tcPr>
            <w:tcW w:w="699" w:type="dxa"/>
            <w:tcBorders>
              <w:left w:val="nil"/>
            </w:tcBorders>
          </w:tcPr>
          <w:p w:rsidR="005A6793" w:rsidRDefault="00E51F7B">
            <w:pPr>
              <w:pStyle w:val="TableParagraph"/>
              <w:ind w:left="153"/>
              <w:rPr>
                <w:sz w:val="24"/>
              </w:rPr>
            </w:pPr>
            <w:r>
              <w:rPr>
                <w:sz w:val="24"/>
              </w:rPr>
              <w:t>для</w:t>
            </w:r>
          </w:p>
        </w:tc>
        <w:tc>
          <w:tcPr>
            <w:tcW w:w="1373" w:type="dxa"/>
          </w:tcPr>
          <w:p w:rsidR="005A6793" w:rsidRDefault="00E51F7B">
            <w:pPr>
              <w:pStyle w:val="TableParagraph"/>
              <w:ind w:left="215" w:hanging="2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5A6793" w:rsidRDefault="00E51F7B">
            <w:pPr>
              <w:pStyle w:val="TableParagraph"/>
              <w:spacing w:line="270" w:lineRule="atLeast"/>
              <w:ind w:left="460" w:right="191" w:hanging="245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269" w:type="dxa"/>
          </w:tcPr>
          <w:p w:rsidR="005A6793" w:rsidRDefault="00E51F7B">
            <w:pPr>
              <w:pStyle w:val="TableParagraph"/>
              <w:spacing w:line="240" w:lineRule="auto"/>
              <w:ind w:left="2" w:right="746"/>
              <w:rPr>
                <w:sz w:val="24"/>
              </w:rPr>
            </w:pPr>
            <w:r>
              <w:rPr>
                <w:spacing w:val="-1"/>
                <w:sz w:val="24"/>
              </w:rPr>
              <w:t>Методический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</w:tc>
      </w:tr>
      <w:tr w:rsidR="005A6793">
        <w:trPr>
          <w:trHeight w:val="554"/>
        </w:trPr>
        <w:tc>
          <w:tcPr>
            <w:tcW w:w="752" w:type="dxa"/>
          </w:tcPr>
          <w:p w:rsidR="005A6793" w:rsidRDefault="00FD41BC">
            <w:pPr>
              <w:pStyle w:val="TableParagraph"/>
              <w:spacing w:line="270" w:lineRule="exact"/>
              <w:ind w:right="175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  <w:r w:rsidR="00E51F7B">
              <w:rPr>
                <w:sz w:val="24"/>
              </w:rPr>
              <w:t>.</w:t>
            </w:r>
          </w:p>
        </w:tc>
        <w:tc>
          <w:tcPr>
            <w:tcW w:w="5535" w:type="dxa"/>
            <w:gridSpan w:val="3"/>
          </w:tcPr>
          <w:p w:rsidR="005A6793" w:rsidRDefault="00E51F7B">
            <w:pPr>
              <w:pStyle w:val="TableParagraph"/>
              <w:tabs>
                <w:tab w:val="left" w:pos="1784"/>
                <w:tab w:val="left" w:pos="2971"/>
                <w:tab w:val="left" w:pos="3431"/>
                <w:tab w:val="left" w:pos="4431"/>
              </w:tabs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выездов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целью</w:t>
            </w:r>
            <w:r>
              <w:rPr>
                <w:sz w:val="24"/>
              </w:rPr>
              <w:tab/>
              <w:t>оказания</w:t>
            </w:r>
          </w:p>
          <w:p w:rsidR="005A6793" w:rsidRDefault="00E51F7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методической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заявок ОО</w:t>
            </w:r>
          </w:p>
        </w:tc>
        <w:tc>
          <w:tcPr>
            <w:tcW w:w="1373" w:type="dxa"/>
          </w:tcPr>
          <w:p w:rsidR="005A6793" w:rsidRDefault="00E51F7B">
            <w:pPr>
              <w:pStyle w:val="TableParagraph"/>
              <w:spacing w:line="270" w:lineRule="exact"/>
              <w:ind w:left="10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5A6793" w:rsidRDefault="00E51F7B">
            <w:pPr>
              <w:pStyle w:val="TableParagraph"/>
              <w:spacing w:line="264" w:lineRule="exact"/>
              <w:ind w:left="100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269" w:type="dxa"/>
          </w:tcPr>
          <w:p w:rsidR="005A6793" w:rsidRDefault="00E51F7B">
            <w:pPr>
              <w:pStyle w:val="TableParagraph"/>
              <w:spacing w:line="264" w:lineRule="exact"/>
              <w:ind w:left="78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z w:val="24"/>
              </w:rPr>
              <w:t>етодисты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РМК</w:t>
            </w:r>
          </w:p>
        </w:tc>
      </w:tr>
    </w:tbl>
    <w:p w:rsidR="00E51F7B" w:rsidRDefault="00E51F7B"/>
    <w:sectPr w:rsidR="00E51F7B" w:rsidSect="005A6793">
      <w:pgSz w:w="11910" w:h="16840"/>
      <w:pgMar w:top="520" w:right="440" w:bottom="740" w:left="880" w:header="0" w:footer="3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F7B" w:rsidRDefault="00E51F7B" w:rsidP="005A6793">
      <w:r>
        <w:separator/>
      </w:r>
    </w:p>
  </w:endnote>
  <w:endnote w:type="continuationSeparator" w:id="0">
    <w:p w:rsidR="00E51F7B" w:rsidRDefault="00E51F7B" w:rsidP="005A67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93" w:rsidRDefault="005A6793">
    <w:pPr>
      <w:pStyle w:val="a3"/>
      <w:spacing w:line="14" w:lineRule="auto"/>
      <w:rPr>
        <w:sz w:val="20"/>
      </w:rPr>
    </w:pPr>
    <w:r w:rsidRPr="005A6793">
      <w:pict>
        <v:group id="_x0000_s2050" style="position:absolute;margin-left:514.55pt;margin-top:804.2pt;width:29.3pt;height:26.1pt;z-index:-16599552;mso-position-horizontal-relative:page;mso-position-vertical-relative:page" coordorigin="10291,16084" coordsize="586,522">
          <v:shape id="_x0000_s2053" style="position:absolute;left:10316;top:16092;width:536;height:507" coordorigin="10316,16092" coordsize="536,507" path="m10584,16092r-268,253l10584,16599r268,-254l10584,16092xe" filled="f" strokecolor="#a4a4a4">
            <v:path arrowok="t"/>
          </v:shape>
          <v:rect id="_x0000_s2052" style="position:absolute;left:10371;top:16158;width:427;height:375" filled="f" strokecolor="#a4a4a4"/>
          <v:shape id="_x0000_s2051" style="position:absolute;left:10298;top:16189;width:571;height:314" coordorigin="10298,16189" coordsize="571,314" o:spt="100" adj="0,,0" path="m10298,16503r444,-79l10742,16267r-444,-78l10298,16503xm10869,16503r-444,-79l10425,16267r444,-78l10869,16503xe" filled="f" strokecolor="#a4a4a4">
            <v:stroke joinstyle="round"/>
            <v:formulas/>
            <v:path arrowok="t" o:connecttype="segments"/>
          </v:shape>
          <w10:wrap anchorx="page" anchory="page"/>
        </v:group>
      </w:pict>
    </w:r>
    <w:r w:rsidRPr="005A679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4.25pt;margin-top:810.7pt;width:10.05pt;height:10.95pt;z-index:-16599040;mso-position-horizontal-relative:page;mso-position-vertical-relative:page" filled="f" stroked="f">
          <v:textbox inset="0,0,0,0">
            <w:txbxContent>
              <w:p w:rsidR="005A6793" w:rsidRDefault="005A6793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E51F7B">
                  <w:rPr>
                    <w:color w:val="17365D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D41BC">
                  <w:rPr>
                    <w:noProof/>
                    <w:color w:val="17365D"/>
                    <w:sz w:val="16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F7B" w:rsidRDefault="00E51F7B" w:rsidP="005A6793">
      <w:r>
        <w:separator/>
      </w:r>
    </w:p>
  </w:footnote>
  <w:footnote w:type="continuationSeparator" w:id="0">
    <w:p w:rsidR="00E51F7B" w:rsidRDefault="00E51F7B" w:rsidP="005A67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67AC"/>
    <w:multiLevelType w:val="hybridMultilevel"/>
    <w:tmpl w:val="FED03406"/>
    <w:lvl w:ilvl="0" w:tplc="2BE2EEAA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7238287C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6082E18E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BF7C71A0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76ECB65E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C7E637F6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5FA0DD32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55D2CE98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1910E9D2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">
    <w:nsid w:val="07514D3B"/>
    <w:multiLevelType w:val="hybridMultilevel"/>
    <w:tmpl w:val="0726B3EA"/>
    <w:lvl w:ilvl="0" w:tplc="C5F4D712">
      <w:numFmt w:val="bullet"/>
      <w:lvlText w:val=""/>
      <w:lvlJc w:val="left"/>
      <w:pPr>
        <w:ind w:left="417" w:hanging="3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B9EE904">
      <w:numFmt w:val="bullet"/>
      <w:lvlText w:val="•"/>
      <w:lvlJc w:val="left"/>
      <w:pPr>
        <w:ind w:left="943" w:hanging="308"/>
      </w:pPr>
      <w:rPr>
        <w:rFonts w:hint="default"/>
        <w:lang w:val="ru-RU" w:eastAsia="en-US" w:bidi="ar-SA"/>
      </w:rPr>
    </w:lvl>
    <w:lvl w:ilvl="2" w:tplc="EF508826">
      <w:numFmt w:val="bullet"/>
      <w:lvlText w:val="•"/>
      <w:lvlJc w:val="left"/>
      <w:pPr>
        <w:ind w:left="1466" w:hanging="308"/>
      </w:pPr>
      <w:rPr>
        <w:rFonts w:hint="default"/>
        <w:lang w:val="ru-RU" w:eastAsia="en-US" w:bidi="ar-SA"/>
      </w:rPr>
    </w:lvl>
    <w:lvl w:ilvl="3" w:tplc="8970FA2A">
      <w:numFmt w:val="bullet"/>
      <w:lvlText w:val="•"/>
      <w:lvlJc w:val="left"/>
      <w:pPr>
        <w:ind w:left="1989" w:hanging="308"/>
      </w:pPr>
      <w:rPr>
        <w:rFonts w:hint="default"/>
        <w:lang w:val="ru-RU" w:eastAsia="en-US" w:bidi="ar-SA"/>
      </w:rPr>
    </w:lvl>
    <w:lvl w:ilvl="4" w:tplc="AC5A932C">
      <w:numFmt w:val="bullet"/>
      <w:lvlText w:val="•"/>
      <w:lvlJc w:val="left"/>
      <w:pPr>
        <w:ind w:left="2512" w:hanging="308"/>
      </w:pPr>
      <w:rPr>
        <w:rFonts w:hint="default"/>
        <w:lang w:val="ru-RU" w:eastAsia="en-US" w:bidi="ar-SA"/>
      </w:rPr>
    </w:lvl>
    <w:lvl w:ilvl="5" w:tplc="983CBC08">
      <w:numFmt w:val="bullet"/>
      <w:lvlText w:val="•"/>
      <w:lvlJc w:val="left"/>
      <w:pPr>
        <w:ind w:left="3036" w:hanging="308"/>
      </w:pPr>
      <w:rPr>
        <w:rFonts w:hint="default"/>
        <w:lang w:val="ru-RU" w:eastAsia="en-US" w:bidi="ar-SA"/>
      </w:rPr>
    </w:lvl>
    <w:lvl w:ilvl="6" w:tplc="07C2E440">
      <w:numFmt w:val="bullet"/>
      <w:lvlText w:val="•"/>
      <w:lvlJc w:val="left"/>
      <w:pPr>
        <w:ind w:left="3559" w:hanging="308"/>
      </w:pPr>
      <w:rPr>
        <w:rFonts w:hint="default"/>
        <w:lang w:val="ru-RU" w:eastAsia="en-US" w:bidi="ar-SA"/>
      </w:rPr>
    </w:lvl>
    <w:lvl w:ilvl="7" w:tplc="F74CAD58">
      <w:numFmt w:val="bullet"/>
      <w:lvlText w:val="•"/>
      <w:lvlJc w:val="left"/>
      <w:pPr>
        <w:ind w:left="4082" w:hanging="308"/>
      </w:pPr>
      <w:rPr>
        <w:rFonts w:hint="default"/>
        <w:lang w:val="ru-RU" w:eastAsia="en-US" w:bidi="ar-SA"/>
      </w:rPr>
    </w:lvl>
    <w:lvl w:ilvl="8" w:tplc="A44A4DDC">
      <w:numFmt w:val="bullet"/>
      <w:lvlText w:val="•"/>
      <w:lvlJc w:val="left"/>
      <w:pPr>
        <w:ind w:left="4605" w:hanging="308"/>
      </w:pPr>
      <w:rPr>
        <w:rFonts w:hint="default"/>
        <w:lang w:val="ru-RU" w:eastAsia="en-US" w:bidi="ar-SA"/>
      </w:rPr>
    </w:lvl>
  </w:abstractNum>
  <w:abstractNum w:abstractNumId="2">
    <w:nsid w:val="0BB66D1D"/>
    <w:multiLevelType w:val="hybridMultilevel"/>
    <w:tmpl w:val="6734C4E6"/>
    <w:lvl w:ilvl="0" w:tplc="414A1AB0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9F63084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8AB6D360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BA0AB692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8534A79E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F31E5758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41769B14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EF58AACA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7714C516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3">
    <w:nsid w:val="0DEF41CC"/>
    <w:multiLevelType w:val="hybridMultilevel"/>
    <w:tmpl w:val="FC0282BE"/>
    <w:lvl w:ilvl="0" w:tplc="2064213E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296A502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C06A4394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E318A618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8056C442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BAF02A70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62106CA6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BB4E4CB8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9DBE153A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4">
    <w:nsid w:val="1E322C46"/>
    <w:multiLevelType w:val="hybridMultilevel"/>
    <w:tmpl w:val="5ECC41E2"/>
    <w:lvl w:ilvl="0" w:tplc="F13406E0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D46608A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E4066E7A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D0668F0A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D63C5D10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9EDCF094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F9642136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8932D0EC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78B65A1C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5">
    <w:nsid w:val="2CE050EC"/>
    <w:multiLevelType w:val="hybridMultilevel"/>
    <w:tmpl w:val="5128FAEC"/>
    <w:lvl w:ilvl="0" w:tplc="C4102D54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E72D89E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DDA8319C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95EE4324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2B8AA534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32844768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DCDC797E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3154C05A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F8D6BECC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6">
    <w:nsid w:val="33A86B30"/>
    <w:multiLevelType w:val="hybridMultilevel"/>
    <w:tmpl w:val="CEC84860"/>
    <w:lvl w:ilvl="0" w:tplc="13C49052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C74AADE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8704495E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18DE6B12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16087272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1C96EAF0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AAB6AA4E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F7AC38DE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E89E7FF0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7">
    <w:nsid w:val="346C591C"/>
    <w:multiLevelType w:val="hybridMultilevel"/>
    <w:tmpl w:val="A9BE60A4"/>
    <w:lvl w:ilvl="0" w:tplc="F7421F74">
      <w:numFmt w:val="bullet"/>
      <w:lvlText w:val=""/>
      <w:lvlJc w:val="left"/>
      <w:pPr>
        <w:ind w:left="822" w:hanging="425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22AEDF32">
      <w:numFmt w:val="bullet"/>
      <w:lvlText w:val="•"/>
      <w:lvlJc w:val="left"/>
      <w:pPr>
        <w:ind w:left="1796" w:hanging="425"/>
      </w:pPr>
      <w:rPr>
        <w:rFonts w:hint="default"/>
        <w:lang w:val="ru-RU" w:eastAsia="en-US" w:bidi="ar-SA"/>
      </w:rPr>
    </w:lvl>
    <w:lvl w:ilvl="2" w:tplc="2B7466CE">
      <w:numFmt w:val="bullet"/>
      <w:lvlText w:val="•"/>
      <w:lvlJc w:val="left"/>
      <w:pPr>
        <w:ind w:left="2773" w:hanging="425"/>
      </w:pPr>
      <w:rPr>
        <w:rFonts w:hint="default"/>
        <w:lang w:val="ru-RU" w:eastAsia="en-US" w:bidi="ar-SA"/>
      </w:rPr>
    </w:lvl>
    <w:lvl w:ilvl="3" w:tplc="72C8E230">
      <w:numFmt w:val="bullet"/>
      <w:lvlText w:val="•"/>
      <w:lvlJc w:val="left"/>
      <w:pPr>
        <w:ind w:left="3749" w:hanging="425"/>
      </w:pPr>
      <w:rPr>
        <w:rFonts w:hint="default"/>
        <w:lang w:val="ru-RU" w:eastAsia="en-US" w:bidi="ar-SA"/>
      </w:rPr>
    </w:lvl>
    <w:lvl w:ilvl="4" w:tplc="C7A46D5A">
      <w:numFmt w:val="bullet"/>
      <w:lvlText w:val="•"/>
      <w:lvlJc w:val="left"/>
      <w:pPr>
        <w:ind w:left="4726" w:hanging="425"/>
      </w:pPr>
      <w:rPr>
        <w:rFonts w:hint="default"/>
        <w:lang w:val="ru-RU" w:eastAsia="en-US" w:bidi="ar-SA"/>
      </w:rPr>
    </w:lvl>
    <w:lvl w:ilvl="5" w:tplc="7CAC52BA">
      <w:numFmt w:val="bullet"/>
      <w:lvlText w:val="•"/>
      <w:lvlJc w:val="left"/>
      <w:pPr>
        <w:ind w:left="5703" w:hanging="425"/>
      </w:pPr>
      <w:rPr>
        <w:rFonts w:hint="default"/>
        <w:lang w:val="ru-RU" w:eastAsia="en-US" w:bidi="ar-SA"/>
      </w:rPr>
    </w:lvl>
    <w:lvl w:ilvl="6" w:tplc="3F0C33D8">
      <w:numFmt w:val="bullet"/>
      <w:lvlText w:val="•"/>
      <w:lvlJc w:val="left"/>
      <w:pPr>
        <w:ind w:left="6679" w:hanging="425"/>
      </w:pPr>
      <w:rPr>
        <w:rFonts w:hint="default"/>
        <w:lang w:val="ru-RU" w:eastAsia="en-US" w:bidi="ar-SA"/>
      </w:rPr>
    </w:lvl>
    <w:lvl w:ilvl="7" w:tplc="56EE3AAE">
      <w:numFmt w:val="bullet"/>
      <w:lvlText w:val="•"/>
      <w:lvlJc w:val="left"/>
      <w:pPr>
        <w:ind w:left="7656" w:hanging="425"/>
      </w:pPr>
      <w:rPr>
        <w:rFonts w:hint="default"/>
        <w:lang w:val="ru-RU" w:eastAsia="en-US" w:bidi="ar-SA"/>
      </w:rPr>
    </w:lvl>
    <w:lvl w:ilvl="8" w:tplc="812010FA">
      <w:numFmt w:val="bullet"/>
      <w:lvlText w:val="•"/>
      <w:lvlJc w:val="left"/>
      <w:pPr>
        <w:ind w:left="8633" w:hanging="425"/>
      </w:pPr>
      <w:rPr>
        <w:rFonts w:hint="default"/>
        <w:lang w:val="ru-RU" w:eastAsia="en-US" w:bidi="ar-SA"/>
      </w:rPr>
    </w:lvl>
  </w:abstractNum>
  <w:abstractNum w:abstractNumId="8">
    <w:nsid w:val="356E6A83"/>
    <w:multiLevelType w:val="hybridMultilevel"/>
    <w:tmpl w:val="C924FD92"/>
    <w:lvl w:ilvl="0" w:tplc="8DDCC70C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8B45396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14126AA0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E52412CE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DF30D77A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FF32C42C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582C29F4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01F68F2A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C7D25382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9">
    <w:nsid w:val="36687632"/>
    <w:multiLevelType w:val="hybridMultilevel"/>
    <w:tmpl w:val="7592C5A0"/>
    <w:lvl w:ilvl="0" w:tplc="26B69D76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48F6553A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275EB996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581A2F38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D01E86C6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F310547C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AC769834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B25E53E2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7062F4A4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0">
    <w:nsid w:val="3A5916C0"/>
    <w:multiLevelType w:val="hybridMultilevel"/>
    <w:tmpl w:val="DC7E84FE"/>
    <w:lvl w:ilvl="0" w:tplc="86EA5DF4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A1E44BE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7EC6FEEE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8EF0F4AE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8342EA68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27A653CE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9342EEBC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6420878A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376CB054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1">
    <w:nsid w:val="40536801"/>
    <w:multiLevelType w:val="hybridMultilevel"/>
    <w:tmpl w:val="81F874C0"/>
    <w:lvl w:ilvl="0" w:tplc="6158D9AC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D8A1454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48C660C2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8ECCC11E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38CEC8F4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ABC411B0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CD9A13D8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984E6912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3B8611CE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2">
    <w:nsid w:val="44EE26F1"/>
    <w:multiLevelType w:val="hybridMultilevel"/>
    <w:tmpl w:val="55A889BE"/>
    <w:lvl w:ilvl="0" w:tplc="C40212B2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F70D59A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368A9BF8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2346967C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B55C31FA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ADAAD902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D7C649A4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A6105FD8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73CE1686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3">
    <w:nsid w:val="4AC24432"/>
    <w:multiLevelType w:val="hybridMultilevel"/>
    <w:tmpl w:val="F662BC7A"/>
    <w:lvl w:ilvl="0" w:tplc="4B626BAE">
      <w:numFmt w:val="bullet"/>
      <w:lvlText w:val=""/>
      <w:lvlJc w:val="left"/>
      <w:pPr>
        <w:ind w:left="680" w:hanging="14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4F8C3F14">
      <w:numFmt w:val="bullet"/>
      <w:lvlText w:val="•"/>
      <w:lvlJc w:val="left"/>
      <w:pPr>
        <w:ind w:left="1670" w:hanging="144"/>
      </w:pPr>
      <w:rPr>
        <w:rFonts w:hint="default"/>
        <w:lang w:val="ru-RU" w:eastAsia="en-US" w:bidi="ar-SA"/>
      </w:rPr>
    </w:lvl>
    <w:lvl w:ilvl="2" w:tplc="5AB2CB68">
      <w:numFmt w:val="bullet"/>
      <w:lvlText w:val="•"/>
      <w:lvlJc w:val="left"/>
      <w:pPr>
        <w:ind w:left="2661" w:hanging="144"/>
      </w:pPr>
      <w:rPr>
        <w:rFonts w:hint="default"/>
        <w:lang w:val="ru-RU" w:eastAsia="en-US" w:bidi="ar-SA"/>
      </w:rPr>
    </w:lvl>
    <w:lvl w:ilvl="3" w:tplc="0C06AFA0">
      <w:numFmt w:val="bullet"/>
      <w:lvlText w:val="•"/>
      <w:lvlJc w:val="left"/>
      <w:pPr>
        <w:ind w:left="3651" w:hanging="144"/>
      </w:pPr>
      <w:rPr>
        <w:rFonts w:hint="default"/>
        <w:lang w:val="ru-RU" w:eastAsia="en-US" w:bidi="ar-SA"/>
      </w:rPr>
    </w:lvl>
    <w:lvl w:ilvl="4" w:tplc="2FCC08D4">
      <w:numFmt w:val="bullet"/>
      <w:lvlText w:val="•"/>
      <w:lvlJc w:val="left"/>
      <w:pPr>
        <w:ind w:left="4642" w:hanging="144"/>
      </w:pPr>
      <w:rPr>
        <w:rFonts w:hint="default"/>
        <w:lang w:val="ru-RU" w:eastAsia="en-US" w:bidi="ar-SA"/>
      </w:rPr>
    </w:lvl>
    <w:lvl w:ilvl="5" w:tplc="2A709116">
      <w:numFmt w:val="bullet"/>
      <w:lvlText w:val="•"/>
      <w:lvlJc w:val="left"/>
      <w:pPr>
        <w:ind w:left="5633" w:hanging="144"/>
      </w:pPr>
      <w:rPr>
        <w:rFonts w:hint="default"/>
        <w:lang w:val="ru-RU" w:eastAsia="en-US" w:bidi="ar-SA"/>
      </w:rPr>
    </w:lvl>
    <w:lvl w:ilvl="6" w:tplc="9DF67998">
      <w:numFmt w:val="bullet"/>
      <w:lvlText w:val="•"/>
      <w:lvlJc w:val="left"/>
      <w:pPr>
        <w:ind w:left="6623" w:hanging="144"/>
      </w:pPr>
      <w:rPr>
        <w:rFonts w:hint="default"/>
        <w:lang w:val="ru-RU" w:eastAsia="en-US" w:bidi="ar-SA"/>
      </w:rPr>
    </w:lvl>
    <w:lvl w:ilvl="7" w:tplc="38C6768A">
      <w:numFmt w:val="bullet"/>
      <w:lvlText w:val="•"/>
      <w:lvlJc w:val="left"/>
      <w:pPr>
        <w:ind w:left="7614" w:hanging="144"/>
      </w:pPr>
      <w:rPr>
        <w:rFonts w:hint="default"/>
        <w:lang w:val="ru-RU" w:eastAsia="en-US" w:bidi="ar-SA"/>
      </w:rPr>
    </w:lvl>
    <w:lvl w:ilvl="8" w:tplc="0D1AF898">
      <w:numFmt w:val="bullet"/>
      <w:lvlText w:val="•"/>
      <w:lvlJc w:val="left"/>
      <w:pPr>
        <w:ind w:left="8605" w:hanging="144"/>
      </w:pPr>
      <w:rPr>
        <w:rFonts w:hint="default"/>
        <w:lang w:val="ru-RU" w:eastAsia="en-US" w:bidi="ar-SA"/>
      </w:rPr>
    </w:lvl>
  </w:abstractNum>
  <w:abstractNum w:abstractNumId="14">
    <w:nsid w:val="4C243504"/>
    <w:multiLevelType w:val="hybridMultilevel"/>
    <w:tmpl w:val="16866128"/>
    <w:lvl w:ilvl="0" w:tplc="B6546DF4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7CEB19A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151ACBBE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CB10CB02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A3B4DFB8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180244FC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0B3436CA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7666B4BA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B3A2DA70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5">
    <w:nsid w:val="4FF417E8"/>
    <w:multiLevelType w:val="hybridMultilevel"/>
    <w:tmpl w:val="C290C75E"/>
    <w:lvl w:ilvl="0" w:tplc="DBBAFFE0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DE0E110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D226AA1E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ED0C93B2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A92EFE4A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2792690C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5058D4EC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E24AD0C2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1B8E67FC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6">
    <w:nsid w:val="501626BE"/>
    <w:multiLevelType w:val="hybridMultilevel"/>
    <w:tmpl w:val="0F5E0F2E"/>
    <w:lvl w:ilvl="0" w:tplc="CBB4665A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D5CD9DE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C7D6FA44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901865A4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CF08EDEA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C5AAA03E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F73C3AAA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1A080EF4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E544F044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7">
    <w:nsid w:val="570819EC"/>
    <w:multiLevelType w:val="hybridMultilevel"/>
    <w:tmpl w:val="6472CF3E"/>
    <w:lvl w:ilvl="0" w:tplc="06787DE8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4E20572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681C7F88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0ED66DD0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596ABDEC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8E26BB6A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50183C80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4B24F57C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25B62654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8">
    <w:nsid w:val="5A400385"/>
    <w:multiLevelType w:val="hybridMultilevel"/>
    <w:tmpl w:val="6BB450FA"/>
    <w:lvl w:ilvl="0" w:tplc="EE3E62A6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0E54323A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56B25CBA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9EF244EA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246EF276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216C9FD4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109A62C8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18C6EA4E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3812517C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19">
    <w:nsid w:val="65FC483F"/>
    <w:multiLevelType w:val="hybridMultilevel"/>
    <w:tmpl w:val="941EC472"/>
    <w:lvl w:ilvl="0" w:tplc="CAA00442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0E026E6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9A3435C2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C0C00030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6EF4F958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2A16FB2A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1C58D68C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4E187B08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59860208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20">
    <w:nsid w:val="6BB00AB3"/>
    <w:multiLevelType w:val="hybridMultilevel"/>
    <w:tmpl w:val="48E00EF2"/>
    <w:lvl w:ilvl="0" w:tplc="DE0E4F30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370074BA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7652B6BA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7D882970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3AA8B20E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77CC42BE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0574ABBE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455A1AC4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20C20FBC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21">
    <w:nsid w:val="6DF80AD2"/>
    <w:multiLevelType w:val="hybridMultilevel"/>
    <w:tmpl w:val="7166CF92"/>
    <w:lvl w:ilvl="0" w:tplc="A94AFD74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286BFA8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374CD14E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3014BF00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E0BADFFC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86701018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EB84BDCA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94ECA922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00E48A3E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22">
    <w:nsid w:val="753F3879"/>
    <w:multiLevelType w:val="hybridMultilevel"/>
    <w:tmpl w:val="6F4E8CCC"/>
    <w:lvl w:ilvl="0" w:tplc="D4EE594E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5F2F386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EF10E8C4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4F725A4E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D27C689E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E258D414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8E96988E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0B02A0A2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15C8DCD0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23">
    <w:nsid w:val="76C073D0"/>
    <w:multiLevelType w:val="hybridMultilevel"/>
    <w:tmpl w:val="74009DE4"/>
    <w:lvl w:ilvl="0" w:tplc="AB64BF0A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84B2212C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F41A3748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13BA1FD8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FE408192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3F5E520C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2A24072A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59BAA418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C5BC626A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abstractNum w:abstractNumId="24">
    <w:nsid w:val="7C301B72"/>
    <w:multiLevelType w:val="hybridMultilevel"/>
    <w:tmpl w:val="1B5CF01C"/>
    <w:lvl w:ilvl="0" w:tplc="F51E1D36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1EAA56E">
      <w:numFmt w:val="bullet"/>
      <w:lvlText w:val="•"/>
      <w:lvlJc w:val="left"/>
      <w:pPr>
        <w:ind w:left="943" w:hanging="284"/>
      </w:pPr>
      <w:rPr>
        <w:rFonts w:hint="default"/>
        <w:lang w:val="ru-RU" w:eastAsia="en-US" w:bidi="ar-SA"/>
      </w:rPr>
    </w:lvl>
    <w:lvl w:ilvl="2" w:tplc="1A5A66DC">
      <w:numFmt w:val="bullet"/>
      <w:lvlText w:val="•"/>
      <w:lvlJc w:val="left"/>
      <w:pPr>
        <w:ind w:left="1466" w:hanging="284"/>
      </w:pPr>
      <w:rPr>
        <w:rFonts w:hint="default"/>
        <w:lang w:val="ru-RU" w:eastAsia="en-US" w:bidi="ar-SA"/>
      </w:rPr>
    </w:lvl>
    <w:lvl w:ilvl="3" w:tplc="71A65482">
      <w:numFmt w:val="bullet"/>
      <w:lvlText w:val="•"/>
      <w:lvlJc w:val="left"/>
      <w:pPr>
        <w:ind w:left="1989" w:hanging="284"/>
      </w:pPr>
      <w:rPr>
        <w:rFonts w:hint="default"/>
        <w:lang w:val="ru-RU" w:eastAsia="en-US" w:bidi="ar-SA"/>
      </w:rPr>
    </w:lvl>
    <w:lvl w:ilvl="4" w:tplc="8DA8D54E">
      <w:numFmt w:val="bullet"/>
      <w:lvlText w:val="•"/>
      <w:lvlJc w:val="left"/>
      <w:pPr>
        <w:ind w:left="2512" w:hanging="284"/>
      </w:pPr>
      <w:rPr>
        <w:rFonts w:hint="default"/>
        <w:lang w:val="ru-RU" w:eastAsia="en-US" w:bidi="ar-SA"/>
      </w:rPr>
    </w:lvl>
    <w:lvl w:ilvl="5" w:tplc="888A9DE6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6" w:tplc="247E6A3E">
      <w:numFmt w:val="bullet"/>
      <w:lvlText w:val="•"/>
      <w:lvlJc w:val="left"/>
      <w:pPr>
        <w:ind w:left="3559" w:hanging="284"/>
      </w:pPr>
      <w:rPr>
        <w:rFonts w:hint="default"/>
        <w:lang w:val="ru-RU" w:eastAsia="en-US" w:bidi="ar-SA"/>
      </w:rPr>
    </w:lvl>
    <w:lvl w:ilvl="7" w:tplc="2E1AE5CE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8" w:tplc="D5407218">
      <w:numFmt w:val="bullet"/>
      <w:lvlText w:val="•"/>
      <w:lvlJc w:val="left"/>
      <w:pPr>
        <w:ind w:left="4605" w:hanging="284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4"/>
  </w:num>
  <w:num w:numId="5">
    <w:abstractNumId w:val="5"/>
  </w:num>
  <w:num w:numId="6">
    <w:abstractNumId w:val="0"/>
  </w:num>
  <w:num w:numId="7">
    <w:abstractNumId w:val="15"/>
  </w:num>
  <w:num w:numId="8">
    <w:abstractNumId w:val="18"/>
  </w:num>
  <w:num w:numId="9">
    <w:abstractNumId w:val="10"/>
  </w:num>
  <w:num w:numId="10">
    <w:abstractNumId w:val="3"/>
  </w:num>
  <w:num w:numId="11">
    <w:abstractNumId w:val="20"/>
  </w:num>
  <w:num w:numId="12">
    <w:abstractNumId w:val="23"/>
  </w:num>
  <w:num w:numId="13">
    <w:abstractNumId w:val="21"/>
  </w:num>
  <w:num w:numId="14">
    <w:abstractNumId w:val="24"/>
  </w:num>
  <w:num w:numId="15">
    <w:abstractNumId w:val="12"/>
  </w:num>
  <w:num w:numId="16">
    <w:abstractNumId w:val="8"/>
  </w:num>
  <w:num w:numId="17">
    <w:abstractNumId w:val="2"/>
  </w:num>
  <w:num w:numId="18">
    <w:abstractNumId w:val="9"/>
  </w:num>
  <w:num w:numId="19">
    <w:abstractNumId w:val="22"/>
  </w:num>
  <w:num w:numId="20">
    <w:abstractNumId w:val="16"/>
  </w:num>
  <w:num w:numId="21">
    <w:abstractNumId w:val="1"/>
  </w:num>
  <w:num w:numId="22">
    <w:abstractNumId w:val="11"/>
  </w:num>
  <w:num w:numId="23">
    <w:abstractNumId w:val="6"/>
  </w:num>
  <w:num w:numId="24">
    <w:abstractNumId w:val="13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A6793"/>
    <w:rsid w:val="005A6793"/>
    <w:rsid w:val="00E51F7B"/>
    <w:rsid w:val="00E71DEA"/>
    <w:rsid w:val="00FD4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A679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A679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A6793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5A6793"/>
    <w:pPr>
      <w:spacing w:before="90"/>
      <w:ind w:left="809" w:right="1904"/>
      <w:jc w:val="center"/>
      <w:outlineLvl w:val="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5A6793"/>
    <w:pPr>
      <w:ind w:left="1064" w:right="1209" w:hanging="380"/>
    </w:pPr>
    <w:rPr>
      <w:rFonts w:ascii="Cambria" w:eastAsia="Cambria" w:hAnsi="Cambria" w:cs="Cambria"/>
      <w:sz w:val="72"/>
      <w:szCs w:val="72"/>
    </w:rPr>
  </w:style>
  <w:style w:type="paragraph" w:styleId="a5">
    <w:name w:val="List Paragraph"/>
    <w:basedOn w:val="a"/>
    <w:uiPriority w:val="1"/>
    <w:qFormat/>
    <w:rsid w:val="005A6793"/>
    <w:pPr>
      <w:ind w:left="822" w:hanging="425"/>
      <w:jc w:val="both"/>
    </w:pPr>
  </w:style>
  <w:style w:type="paragraph" w:customStyle="1" w:styleId="TableParagraph">
    <w:name w:val="Table Paragraph"/>
    <w:basedOn w:val="a"/>
    <w:uiPriority w:val="1"/>
    <w:qFormat/>
    <w:rsid w:val="005A6793"/>
    <w:pPr>
      <w:spacing w:line="268" w:lineRule="exac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работы                                  районного                       методического кабинета                                       отдела образования  администрации                  Ивановского  района</vt:lpstr>
    </vt:vector>
  </TitlesOfParts>
  <Company>RePack by SPecialiST</Company>
  <LinksUpToDate>false</LinksUpToDate>
  <CharactersWithSpaces>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                                 районного                       методического кабинета                                       отдела образования  администрации                  Ивановского  района</dc:title>
  <dc:creator>Районный методический кабинет</dc:creator>
  <cp:lastModifiedBy>Rasima</cp:lastModifiedBy>
  <cp:revision>2</cp:revision>
  <dcterms:created xsi:type="dcterms:W3CDTF">2023-10-16T07:23:00Z</dcterms:created>
  <dcterms:modified xsi:type="dcterms:W3CDTF">2023-10-16T07:41:00Z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2023-10-16T00:00:00Z</vt:filetime>
  </property>
</Properties>
</file>